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9" w:rsidRPr="00C25580" w:rsidRDefault="000B650C" w:rsidP="00CA5BB1">
      <w:pPr>
        <w:spacing w:line="36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C25580">
        <w:rPr>
          <w:rFonts w:ascii="Cambria" w:hAnsi="Cambria"/>
          <w:sz w:val="24"/>
          <w:szCs w:val="24"/>
        </w:rPr>
        <w:t>Łódź</w:t>
      </w:r>
      <w:r w:rsidR="000174A9" w:rsidRPr="00C25580">
        <w:rPr>
          <w:rFonts w:ascii="Cambria" w:hAnsi="Cambria"/>
          <w:sz w:val="24"/>
          <w:szCs w:val="24"/>
        </w:rPr>
        <w:t xml:space="preserve">,  </w:t>
      </w:r>
      <w:r w:rsidR="008E3C13" w:rsidRPr="00C25580">
        <w:rPr>
          <w:rFonts w:ascii="Cambria" w:hAnsi="Cambria"/>
          <w:sz w:val="24"/>
          <w:szCs w:val="24"/>
        </w:rPr>
        <w:t>1</w:t>
      </w:r>
      <w:r w:rsidR="00C25580" w:rsidRPr="00C25580">
        <w:rPr>
          <w:rFonts w:ascii="Cambria" w:hAnsi="Cambria"/>
          <w:sz w:val="24"/>
          <w:szCs w:val="24"/>
        </w:rPr>
        <w:t>5</w:t>
      </w:r>
      <w:r w:rsidR="004B6C66" w:rsidRPr="00C25580">
        <w:rPr>
          <w:rFonts w:ascii="Cambria" w:hAnsi="Cambria"/>
          <w:sz w:val="24"/>
          <w:szCs w:val="24"/>
        </w:rPr>
        <w:t>.</w:t>
      </w:r>
      <w:r w:rsidR="00C25580" w:rsidRPr="00C25580">
        <w:rPr>
          <w:rFonts w:ascii="Cambria" w:hAnsi="Cambria"/>
          <w:sz w:val="24"/>
          <w:szCs w:val="24"/>
        </w:rPr>
        <w:t>01</w:t>
      </w:r>
      <w:r w:rsidR="004B6C66" w:rsidRPr="00C25580">
        <w:rPr>
          <w:rFonts w:ascii="Cambria" w:hAnsi="Cambria"/>
          <w:sz w:val="24"/>
          <w:szCs w:val="24"/>
        </w:rPr>
        <w:t>.</w:t>
      </w:r>
      <w:r w:rsidR="000174A9" w:rsidRPr="00C25580">
        <w:rPr>
          <w:rFonts w:ascii="Cambria" w:hAnsi="Cambria"/>
          <w:sz w:val="24"/>
          <w:szCs w:val="24"/>
        </w:rPr>
        <w:t>20</w:t>
      </w:r>
      <w:r w:rsidR="00C25580" w:rsidRPr="00C25580">
        <w:rPr>
          <w:rFonts w:ascii="Cambria" w:hAnsi="Cambria"/>
          <w:sz w:val="24"/>
          <w:szCs w:val="24"/>
        </w:rPr>
        <w:t>21</w:t>
      </w:r>
      <w:r w:rsidR="000174A9" w:rsidRPr="00C25580">
        <w:rPr>
          <w:rFonts w:ascii="Cambria" w:hAnsi="Cambria"/>
          <w:sz w:val="24"/>
          <w:szCs w:val="24"/>
        </w:rPr>
        <w:t xml:space="preserve"> r</w:t>
      </w:r>
      <w:r w:rsidR="00CA5BB1" w:rsidRPr="00C25580">
        <w:rPr>
          <w:rFonts w:ascii="Cambria" w:hAnsi="Cambria"/>
          <w:sz w:val="24"/>
          <w:szCs w:val="24"/>
        </w:rPr>
        <w:t>.</w:t>
      </w:r>
    </w:p>
    <w:p w:rsidR="000174A9" w:rsidRPr="00C25580" w:rsidRDefault="000174A9" w:rsidP="000174A9">
      <w:pPr>
        <w:spacing w:line="276" w:lineRule="auto"/>
        <w:rPr>
          <w:rFonts w:ascii="Cambria" w:hAnsi="Cambria"/>
          <w:b/>
          <w:i/>
          <w:sz w:val="24"/>
          <w:szCs w:val="24"/>
        </w:rPr>
      </w:pPr>
    </w:p>
    <w:p w:rsidR="000174A9" w:rsidRPr="00C25580" w:rsidRDefault="00CA5BB1" w:rsidP="00CA5BB1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  <w:r w:rsidRPr="00C25580">
        <w:rPr>
          <w:rFonts w:ascii="Cambria" w:hAnsi="Cambria"/>
          <w:b/>
          <w:sz w:val="24"/>
          <w:szCs w:val="24"/>
        </w:rPr>
        <w:t xml:space="preserve">                                                                  </w:t>
      </w:r>
      <w:r w:rsidR="000174A9" w:rsidRPr="00C25580">
        <w:rPr>
          <w:rFonts w:ascii="Cambria" w:hAnsi="Cambria"/>
          <w:b/>
          <w:sz w:val="24"/>
          <w:szCs w:val="24"/>
        </w:rPr>
        <w:t>Szanowni Katecheci</w:t>
      </w:r>
      <w:r w:rsidRPr="00C25580">
        <w:rPr>
          <w:rFonts w:ascii="Cambria" w:hAnsi="Cambria"/>
          <w:b/>
          <w:sz w:val="24"/>
          <w:szCs w:val="24"/>
        </w:rPr>
        <w:t xml:space="preserve"> i Katechetki!</w:t>
      </w:r>
    </w:p>
    <w:p w:rsidR="000174A9" w:rsidRPr="00C25580" w:rsidRDefault="000174A9" w:rsidP="000174A9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Katolickie Stowarzyszenie „Civitas Christiana” z radością przystępuje do realizacji 2</w:t>
      </w:r>
      <w:r w:rsidR="00564254" w:rsidRPr="00C25580">
        <w:rPr>
          <w:rFonts w:ascii="Cambria" w:hAnsi="Cambria"/>
          <w:sz w:val="24"/>
          <w:szCs w:val="24"/>
        </w:rPr>
        <w:t>5</w:t>
      </w:r>
      <w:r w:rsidRPr="00C25580">
        <w:rPr>
          <w:rFonts w:ascii="Cambria" w:hAnsi="Cambria"/>
          <w:sz w:val="24"/>
          <w:szCs w:val="24"/>
        </w:rPr>
        <w:t xml:space="preserve">. edycji </w:t>
      </w:r>
      <w:r w:rsidRPr="00C25580">
        <w:rPr>
          <w:rFonts w:ascii="Cambria" w:hAnsi="Cambria"/>
          <w:b/>
          <w:sz w:val="24"/>
          <w:szCs w:val="24"/>
        </w:rPr>
        <w:t>Ogólnopolskiego Konkursu Wiedzy Biblijnej</w:t>
      </w:r>
      <w:r w:rsidRPr="00C25580">
        <w:rPr>
          <w:rFonts w:ascii="Cambria" w:hAnsi="Cambria"/>
          <w:sz w:val="24"/>
          <w:szCs w:val="24"/>
        </w:rPr>
        <w:t xml:space="preserve"> dla uczniów szkół pona</w:t>
      </w:r>
      <w:r w:rsidR="00D9202F" w:rsidRPr="00C25580">
        <w:rPr>
          <w:rFonts w:ascii="Cambria" w:hAnsi="Cambria"/>
          <w:sz w:val="24"/>
          <w:szCs w:val="24"/>
        </w:rPr>
        <w:t>dpo</w:t>
      </w:r>
      <w:r w:rsidR="00D9202F" w:rsidRPr="00C25580">
        <w:rPr>
          <w:rFonts w:ascii="Cambria" w:hAnsi="Cambria"/>
          <w:sz w:val="24"/>
          <w:szCs w:val="24"/>
        </w:rPr>
        <w:t>d</w:t>
      </w:r>
      <w:r w:rsidR="00D9202F" w:rsidRPr="00C25580">
        <w:rPr>
          <w:rFonts w:ascii="Cambria" w:hAnsi="Cambria"/>
          <w:sz w:val="24"/>
          <w:szCs w:val="24"/>
        </w:rPr>
        <w:t>stawowych</w:t>
      </w:r>
      <w:r w:rsidRPr="00C25580">
        <w:rPr>
          <w:rFonts w:ascii="Cambria" w:hAnsi="Cambria"/>
          <w:sz w:val="24"/>
          <w:szCs w:val="24"/>
        </w:rPr>
        <w:t xml:space="preserve">. Naszą stałą troską jest, by spotkanie z Pismem Świętym przy tej okazji nie ograniczało się jedynie do zdobycia wiedzy i atrakcyjnych nagród. Słowo, które jest </w:t>
      </w:r>
      <w:r w:rsidR="00CA5BB1" w:rsidRPr="00C25580">
        <w:rPr>
          <w:rFonts w:ascii="Cambria" w:hAnsi="Cambria"/>
          <w:sz w:val="24"/>
          <w:szCs w:val="24"/>
        </w:rPr>
        <w:t>„</w:t>
      </w:r>
      <w:r w:rsidRPr="00C25580">
        <w:rPr>
          <w:rFonts w:ascii="Cambria" w:hAnsi="Cambria"/>
          <w:sz w:val="24"/>
          <w:szCs w:val="24"/>
        </w:rPr>
        <w:t>ż</w:t>
      </w:r>
      <w:r w:rsidRPr="00C25580">
        <w:rPr>
          <w:rFonts w:ascii="Cambria" w:hAnsi="Cambria"/>
          <w:sz w:val="24"/>
          <w:szCs w:val="24"/>
        </w:rPr>
        <w:t>y</w:t>
      </w:r>
      <w:r w:rsidRPr="00C25580">
        <w:rPr>
          <w:rFonts w:ascii="Cambria" w:hAnsi="Cambria"/>
          <w:sz w:val="24"/>
          <w:szCs w:val="24"/>
        </w:rPr>
        <w:t>we i skuteczne</w:t>
      </w:r>
      <w:r w:rsidR="00CA5BB1" w:rsidRPr="00C25580">
        <w:rPr>
          <w:rFonts w:ascii="Cambria" w:hAnsi="Cambria"/>
          <w:sz w:val="24"/>
          <w:szCs w:val="24"/>
        </w:rPr>
        <w:t>”</w:t>
      </w:r>
      <w:r w:rsidRPr="00C25580">
        <w:rPr>
          <w:rFonts w:ascii="Cambria" w:hAnsi="Cambria"/>
          <w:sz w:val="24"/>
          <w:szCs w:val="24"/>
        </w:rPr>
        <w:t xml:space="preserve"> (por. Hbr 4,12) wypełnia się w tych, którzy je przyjmują z wiarą.</w:t>
      </w:r>
    </w:p>
    <w:p w:rsidR="00CA5BB1" w:rsidRPr="00C25580" w:rsidRDefault="000174A9" w:rsidP="000174A9">
      <w:pPr>
        <w:spacing w:line="312" w:lineRule="auto"/>
        <w:ind w:firstLine="709"/>
        <w:jc w:val="both"/>
        <w:rPr>
          <w:rFonts w:ascii="Cambria" w:eastAsia="Calibri" w:hAnsi="Cambria"/>
          <w:sz w:val="24"/>
          <w:szCs w:val="24"/>
        </w:rPr>
      </w:pPr>
      <w:r w:rsidRPr="00C25580">
        <w:rPr>
          <w:rFonts w:ascii="Cambria" w:eastAsia="Calibri" w:hAnsi="Cambria"/>
          <w:sz w:val="24"/>
          <w:szCs w:val="24"/>
        </w:rPr>
        <w:t xml:space="preserve">Zapraszając do współpracy w tym </w:t>
      </w:r>
      <w:r w:rsidR="00CA5BB1" w:rsidRPr="00C25580">
        <w:rPr>
          <w:rFonts w:ascii="Cambria" w:eastAsia="Calibri" w:hAnsi="Cambria"/>
          <w:sz w:val="24"/>
          <w:szCs w:val="24"/>
        </w:rPr>
        <w:t xml:space="preserve">pięknym </w:t>
      </w:r>
      <w:r w:rsidR="004B6C66" w:rsidRPr="00C25580">
        <w:rPr>
          <w:rFonts w:ascii="Cambria" w:eastAsia="Calibri" w:hAnsi="Cambria"/>
          <w:sz w:val="24"/>
          <w:szCs w:val="24"/>
        </w:rPr>
        <w:t xml:space="preserve">dziele </w:t>
      </w:r>
      <w:r w:rsidRPr="00C25580">
        <w:rPr>
          <w:rFonts w:ascii="Cambria" w:eastAsia="Calibri" w:hAnsi="Cambria"/>
          <w:sz w:val="24"/>
          <w:szCs w:val="24"/>
        </w:rPr>
        <w:t>biblijnym, zwracamy się</w:t>
      </w:r>
      <w:r w:rsidR="00CA5BB1" w:rsidRPr="00C25580">
        <w:rPr>
          <w:rFonts w:ascii="Cambria" w:eastAsia="Calibri" w:hAnsi="Cambria"/>
          <w:sz w:val="24"/>
          <w:szCs w:val="24"/>
        </w:rPr>
        <w:t xml:space="preserve"> do Was drodzy Katecheci i Katechetki z prośbą o zachęcenie uczniów </w:t>
      </w:r>
      <w:r w:rsidRPr="00C25580">
        <w:rPr>
          <w:rFonts w:ascii="Cambria" w:eastAsia="Calibri" w:hAnsi="Cambria"/>
          <w:sz w:val="24"/>
          <w:szCs w:val="24"/>
        </w:rPr>
        <w:t>do udziału w teg</w:t>
      </w:r>
      <w:r w:rsidRPr="00C25580">
        <w:rPr>
          <w:rFonts w:ascii="Cambria" w:eastAsia="Calibri" w:hAnsi="Cambria"/>
          <w:sz w:val="24"/>
          <w:szCs w:val="24"/>
        </w:rPr>
        <w:t>o</w:t>
      </w:r>
      <w:r w:rsidRPr="00C25580">
        <w:rPr>
          <w:rFonts w:ascii="Cambria" w:eastAsia="Calibri" w:hAnsi="Cambria"/>
          <w:sz w:val="24"/>
          <w:szCs w:val="24"/>
        </w:rPr>
        <w:t>rocznych zmaganiach i przeprowadzenia I etapu konkursu w Państwa szkole (na po</w:t>
      </w:r>
      <w:r w:rsidRPr="00C25580">
        <w:rPr>
          <w:rFonts w:ascii="Cambria" w:eastAsia="Calibri" w:hAnsi="Cambria"/>
          <w:sz w:val="24"/>
          <w:szCs w:val="24"/>
        </w:rPr>
        <w:t>d</w:t>
      </w:r>
      <w:r w:rsidRPr="00C25580">
        <w:rPr>
          <w:rFonts w:ascii="Cambria" w:eastAsia="Calibri" w:hAnsi="Cambria"/>
          <w:sz w:val="24"/>
          <w:szCs w:val="24"/>
        </w:rPr>
        <w:t xml:space="preserve">stawie materiałów dostarczonych przez organizatora). </w:t>
      </w:r>
    </w:p>
    <w:p w:rsidR="000174A9" w:rsidRPr="00C25580" w:rsidRDefault="00D9202F" w:rsidP="00564254">
      <w:pPr>
        <w:rPr>
          <w:rFonts w:ascii="Cambria" w:hAnsi="Cambria"/>
        </w:rPr>
      </w:pPr>
      <w:r w:rsidRPr="00C25580">
        <w:rPr>
          <w:rFonts w:ascii="Cambria" w:hAnsi="Cambria"/>
          <w:sz w:val="24"/>
          <w:szCs w:val="24"/>
        </w:rPr>
        <w:t>Materiałem źródłowym konkursu jest Pismo Święte Starego i Nowego Testamentu – najnowszy przekład z języków oryginalnych z komentarzem (Edycja Świętego Pawła, 2011).  Zakres merytoryczny 2</w:t>
      </w:r>
      <w:r w:rsidR="00564254" w:rsidRPr="00C25580">
        <w:rPr>
          <w:rFonts w:ascii="Cambria" w:hAnsi="Cambria"/>
          <w:sz w:val="24"/>
          <w:szCs w:val="24"/>
        </w:rPr>
        <w:t>5</w:t>
      </w:r>
      <w:r w:rsidRPr="00C25580">
        <w:rPr>
          <w:rFonts w:ascii="Cambria" w:hAnsi="Cambria"/>
          <w:sz w:val="24"/>
          <w:szCs w:val="24"/>
        </w:rPr>
        <w:t xml:space="preserve">. edycji obejmuje </w:t>
      </w:r>
      <w:r w:rsidR="00564254" w:rsidRPr="00C25580">
        <w:rPr>
          <w:rFonts w:ascii="Cambria" w:hAnsi="Cambria"/>
        </w:rPr>
        <w:t xml:space="preserve">Księgę Ezechiela i Ewangelię według św. Jana wraz z wprowadzeniami, przypisami i komentarzami oraz słownikiem. </w:t>
      </w:r>
      <w:r w:rsidR="000174A9" w:rsidRPr="00C25580">
        <w:rPr>
          <w:rFonts w:ascii="Cambria" w:eastAsia="Calibri" w:hAnsi="Cambria"/>
          <w:sz w:val="24"/>
          <w:szCs w:val="24"/>
        </w:rPr>
        <w:t>(materiał do p</w:t>
      </w:r>
      <w:r w:rsidR="000174A9" w:rsidRPr="00C25580">
        <w:rPr>
          <w:rFonts w:ascii="Cambria" w:eastAsia="Calibri" w:hAnsi="Cambria"/>
          <w:sz w:val="24"/>
          <w:szCs w:val="24"/>
        </w:rPr>
        <w:t>o</w:t>
      </w:r>
      <w:r w:rsidR="000174A9" w:rsidRPr="00C25580">
        <w:rPr>
          <w:rFonts w:ascii="Cambria" w:eastAsia="Calibri" w:hAnsi="Cambria"/>
          <w:sz w:val="24"/>
          <w:szCs w:val="24"/>
        </w:rPr>
        <w:t xml:space="preserve">brania w formacie PDF po zarejestrowaniu szkoły). </w:t>
      </w:r>
    </w:p>
    <w:p w:rsidR="009668E6" w:rsidRPr="00C25580" w:rsidRDefault="000174A9" w:rsidP="009668E6">
      <w:pPr>
        <w:spacing w:after="6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Na laureatów czekają cenne nagrody, w tym zagraniczne pielgrzymki, atrakcyjne upominki rzeczowe oraz indeksy na kilkanaście kierunków kształcenia w 10 renom</w:t>
      </w:r>
      <w:r w:rsidRPr="00C25580">
        <w:rPr>
          <w:rFonts w:ascii="Cambria" w:hAnsi="Cambria"/>
          <w:sz w:val="24"/>
          <w:szCs w:val="24"/>
        </w:rPr>
        <w:t>o</w:t>
      </w:r>
      <w:r w:rsidRPr="00C25580">
        <w:rPr>
          <w:rFonts w:ascii="Cambria" w:hAnsi="Cambria"/>
          <w:sz w:val="24"/>
          <w:szCs w:val="24"/>
        </w:rPr>
        <w:t>wanych uczelniac</w:t>
      </w:r>
      <w:r w:rsidR="00CA5BB1" w:rsidRPr="00C25580">
        <w:rPr>
          <w:rFonts w:ascii="Cambria" w:hAnsi="Cambria"/>
          <w:sz w:val="24"/>
          <w:szCs w:val="24"/>
        </w:rPr>
        <w:t xml:space="preserve">h wyższych w Polsce, </w:t>
      </w:r>
      <w:r w:rsidRPr="00C25580">
        <w:rPr>
          <w:rFonts w:ascii="Cambria" w:hAnsi="Cambria"/>
          <w:sz w:val="24"/>
          <w:szCs w:val="24"/>
        </w:rPr>
        <w:t xml:space="preserve">m.in.: </w:t>
      </w:r>
      <w:r w:rsidR="009668E6" w:rsidRPr="00C25580">
        <w:rPr>
          <w:rFonts w:ascii="Cambria" w:hAnsi="Cambria"/>
          <w:sz w:val="24"/>
          <w:szCs w:val="24"/>
        </w:rPr>
        <w:t>Katolickim Uniwersytecie Lubelskim Jana Pawła II, Uniwersytecie Kardynała Stefana Wyszyńskiego w Warszawie czy Uniwersyt</w:t>
      </w:r>
      <w:r w:rsidR="009668E6" w:rsidRPr="00C25580">
        <w:rPr>
          <w:rFonts w:ascii="Cambria" w:hAnsi="Cambria"/>
          <w:sz w:val="24"/>
          <w:szCs w:val="24"/>
        </w:rPr>
        <w:t>e</w:t>
      </w:r>
      <w:r w:rsidR="009668E6" w:rsidRPr="00C25580">
        <w:rPr>
          <w:rFonts w:ascii="Cambria" w:hAnsi="Cambria"/>
          <w:sz w:val="24"/>
          <w:szCs w:val="24"/>
        </w:rPr>
        <w:t>cie Śląskim w Katowicach.</w:t>
      </w:r>
    </w:p>
    <w:p w:rsidR="00F14663" w:rsidRPr="00C25580" w:rsidRDefault="000174A9" w:rsidP="000174A9">
      <w:pPr>
        <w:spacing w:line="312" w:lineRule="auto"/>
        <w:ind w:firstLine="709"/>
        <w:jc w:val="both"/>
        <w:rPr>
          <w:rFonts w:ascii="Cambria" w:eastAsia="Calibri" w:hAnsi="Cambria"/>
          <w:b/>
          <w:sz w:val="24"/>
          <w:szCs w:val="24"/>
        </w:rPr>
      </w:pPr>
      <w:r w:rsidRPr="00C25580">
        <w:rPr>
          <w:rFonts w:ascii="Cambria" w:eastAsia="Calibri" w:hAnsi="Cambria"/>
          <w:b/>
          <w:sz w:val="24"/>
          <w:szCs w:val="24"/>
        </w:rPr>
        <w:t>Zgłoszenia szkół</w:t>
      </w:r>
      <w:r w:rsidR="00D9202F" w:rsidRPr="00C25580">
        <w:rPr>
          <w:rFonts w:ascii="Cambria" w:eastAsia="Calibri" w:hAnsi="Cambria"/>
          <w:b/>
          <w:sz w:val="24"/>
          <w:szCs w:val="24"/>
        </w:rPr>
        <w:t xml:space="preserve"> przyjmowane są do 2</w:t>
      </w:r>
      <w:r w:rsidR="00564254" w:rsidRPr="00C25580">
        <w:rPr>
          <w:rFonts w:ascii="Cambria" w:eastAsia="Calibri" w:hAnsi="Cambria"/>
          <w:b/>
          <w:sz w:val="24"/>
          <w:szCs w:val="24"/>
        </w:rPr>
        <w:t>6</w:t>
      </w:r>
      <w:r w:rsidR="00D9202F" w:rsidRPr="00C25580">
        <w:rPr>
          <w:rFonts w:ascii="Cambria" w:eastAsia="Calibri" w:hAnsi="Cambria"/>
          <w:b/>
          <w:sz w:val="24"/>
          <w:szCs w:val="24"/>
        </w:rPr>
        <w:t xml:space="preserve"> lutego 202</w:t>
      </w:r>
      <w:r w:rsidR="00564254" w:rsidRPr="00C25580">
        <w:rPr>
          <w:rFonts w:ascii="Cambria" w:eastAsia="Calibri" w:hAnsi="Cambria"/>
          <w:b/>
          <w:sz w:val="24"/>
          <w:szCs w:val="24"/>
        </w:rPr>
        <w:t>1</w:t>
      </w:r>
      <w:r w:rsidR="00CA5BB1" w:rsidRPr="00C25580">
        <w:rPr>
          <w:rFonts w:ascii="Cambria" w:eastAsia="Calibri" w:hAnsi="Cambria"/>
          <w:b/>
          <w:sz w:val="24"/>
          <w:szCs w:val="24"/>
        </w:rPr>
        <w:t xml:space="preserve"> </w:t>
      </w:r>
      <w:r w:rsidRPr="00C25580">
        <w:rPr>
          <w:rFonts w:ascii="Cambria" w:eastAsia="Calibri" w:hAnsi="Cambria"/>
          <w:b/>
          <w:sz w:val="24"/>
          <w:szCs w:val="24"/>
        </w:rPr>
        <w:t>r. wyłącznie d</w:t>
      </w:r>
      <w:r w:rsidR="00CA5BB1" w:rsidRPr="00C25580">
        <w:rPr>
          <w:rFonts w:ascii="Cambria" w:eastAsia="Calibri" w:hAnsi="Cambria"/>
          <w:b/>
          <w:sz w:val="24"/>
          <w:szCs w:val="24"/>
        </w:rPr>
        <w:t xml:space="preserve">rogą elektroniczną </w:t>
      </w:r>
      <w:r w:rsidRPr="00C25580">
        <w:rPr>
          <w:rFonts w:ascii="Cambria" w:eastAsia="Calibri" w:hAnsi="Cambria"/>
          <w:b/>
          <w:sz w:val="24"/>
          <w:szCs w:val="24"/>
        </w:rPr>
        <w:t xml:space="preserve">poprzez formularz zgłoszeniowy na stronie: </w:t>
      </w:r>
      <w:hyperlink r:id="rId9" w:history="1">
        <w:r w:rsidRPr="00C25580">
          <w:rPr>
            <w:rStyle w:val="Hipercze"/>
            <w:rFonts w:ascii="Cambria" w:eastAsia="Calibri" w:hAnsi="Cambria"/>
            <w:b/>
            <w:color w:val="auto"/>
            <w:sz w:val="24"/>
            <w:szCs w:val="24"/>
            <w:u w:val="none"/>
          </w:rPr>
          <w:t>www.okwb.pl</w:t>
        </w:r>
      </w:hyperlink>
      <w:r w:rsidRPr="00C25580">
        <w:rPr>
          <w:rFonts w:ascii="Cambria" w:eastAsia="Calibri" w:hAnsi="Cambria"/>
          <w:b/>
          <w:sz w:val="24"/>
          <w:szCs w:val="24"/>
        </w:rPr>
        <w:t xml:space="preserve"> (zakła</w:t>
      </w:r>
      <w:r w:rsidRPr="00C25580">
        <w:rPr>
          <w:rFonts w:ascii="Cambria" w:eastAsia="Calibri" w:hAnsi="Cambria"/>
          <w:b/>
          <w:sz w:val="24"/>
          <w:szCs w:val="24"/>
        </w:rPr>
        <w:t>d</w:t>
      </w:r>
      <w:r w:rsidRPr="00C25580">
        <w:rPr>
          <w:rFonts w:ascii="Cambria" w:eastAsia="Calibri" w:hAnsi="Cambria"/>
          <w:b/>
          <w:sz w:val="24"/>
          <w:szCs w:val="24"/>
        </w:rPr>
        <w:t xml:space="preserve">ka </w:t>
      </w:r>
      <w:r w:rsidR="00F14663" w:rsidRPr="00C25580">
        <w:rPr>
          <w:rFonts w:ascii="Cambria" w:eastAsia="Calibri" w:hAnsi="Cambria"/>
          <w:b/>
          <w:sz w:val="24"/>
          <w:szCs w:val="24"/>
        </w:rPr>
        <w:t xml:space="preserve">ZGŁOŚ </w:t>
      </w:r>
      <w:r w:rsidR="00D9202F" w:rsidRPr="00C25580">
        <w:rPr>
          <w:rFonts w:ascii="Cambria" w:eastAsia="Calibri" w:hAnsi="Cambria"/>
          <w:b/>
          <w:sz w:val="24"/>
          <w:szCs w:val="24"/>
        </w:rPr>
        <w:t>SZKOŁĘ</w:t>
      </w:r>
      <w:r w:rsidRPr="00C25580">
        <w:rPr>
          <w:rFonts w:ascii="Cambria" w:eastAsia="Calibri" w:hAnsi="Cambria"/>
          <w:b/>
          <w:sz w:val="24"/>
          <w:szCs w:val="24"/>
        </w:rPr>
        <w:t xml:space="preserve">). </w:t>
      </w:r>
    </w:p>
    <w:p w:rsidR="00F14663" w:rsidRPr="00C25580" w:rsidRDefault="000174A9" w:rsidP="000174A9"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Konkurs </w:t>
      </w:r>
      <w:r w:rsidR="00F14663" w:rsidRPr="00C25580">
        <w:rPr>
          <w:rFonts w:ascii="Cambria" w:hAnsi="Cambria"/>
          <w:sz w:val="24"/>
          <w:szCs w:val="24"/>
        </w:rPr>
        <w:t xml:space="preserve">zostanie </w:t>
      </w:r>
      <w:r w:rsidRPr="00C25580">
        <w:rPr>
          <w:rFonts w:ascii="Cambria" w:hAnsi="Cambria"/>
          <w:sz w:val="24"/>
          <w:szCs w:val="24"/>
        </w:rPr>
        <w:t xml:space="preserve">przeprowadzony w trzech etapach: </w:t>
      </w:r>
    </w:p>
    <w:p w:rsidR="00F14663" w:rsidRPr="00C25580" w:rsidRDefault="000174A9" w:rsidP="00D9202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szkolnym (</w:t>
      </w:r>
      <w:r w:rsidR="00D9202F" w:rsidRPr="00C25580">
        <w:rPr>
          <w:rFonts w:ascii="Cambria" w:hAnsi="Cambria"/>
          <w:sz w:val="24"/>
          <w:szCs w:val="24"/>
        </w:rPr>
        <w:t>1</w:t>
      </w:r>
      <w:r w:rsidR="00564254" w:rsidRPr="00C25580">
        <w:rPr>
          <w:rFonts w:ascii="Cambria" w:hAnsi="Cambria"/>
          <w:sz w:val="24"/>
          <w:szCs w:val="24"/>
        </w:rPr>
        <w:t>0</w:t>
      </w:r>
      <w:r w:rsidR="00D9202F" w:rsidRPr="00C25580">
        <w:rPr>
          <w:rFonts w:ascii="Cambria" w:hAnsi="Cambria"/>
          <w:sz w:val="24"/>
          <w:szCs w:val="24"/>
        </w:rPr>
        <w:t xml:space="preserve"> marca 202</w:t>
      </w:r>
      <w:r w:rsidR="00564254" w:rsidRPr="00C25580">
        <w:rPr>
          <w:rFonts w:ascii="Cambria" w:hAnsi="Cambria"/>
          <w:sz w:val="24"/>
          <w:szCs w:val="24"/>
        </w:rPr>
        <w:t>1</w:t>
      </w:r>
      <w:r w:rsidR="00D9202F" w:rsidRPr="00C25580">
        <w:rPr>
          <w:rFonts w:ascii="Cambria" w:hAnsi="Cambria"/>
          <w:sz w:val="24"/>
          <w:szCs w:val="24"/>
        </w:rPr>
        <w:t xml:space="preserve"> r.</w:t>
      </w:r>
      <w:r w:rsidRPr="00C25580">
        <w:rPr>
          <w:rFonts w:ascii="Cambria" w:hAnsi="Cambria"/>
          <w:sz w:val="24"/>
          <w:szCs w:val="24"/>
        </w:rPr>
        <w:t xml:space="preserve">), </w:t>
      </w:r>
    </w:p>
    <w:p w:rsidR="00F14663" w:rsidRPr="00C25580" w:rsidRDefault="000174A9" w:rsidP="00D9202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diecezjalnym (</w:t>
      </w:r>
      <w:r w:rsidR="00D9202F" w:rsidRPr="00C25580">
        <w:rPr>
          <w:rFonts w:ascii="Cambria" w:hAnsi="Cambria"/>
          <w:sz w:val="24"/>
          <w:szCs w:val="24"/>
        </w:rPr>
        <w:t>2</w:t>
      </w:r>
      <w:r w:rsidR="00564254" w:rsidRPr="00C25580">
        <w:rPr>
          <w:rFonts w:ascii="Cambria" w:hAnsi="Cambria"/>
          <w:sz w:val="24"/>
          <w:szCs w:val="24"/>
        </w:rPr>
        <w:t>1</w:t>
      </w:r>
      <w:r w:rsidR="00D9202F" w:rsidRPr="00C25580">
        <w:rPr>
          <w:rFonts w:ascii="Cambria" w:hAnsi="Cambria"/>
          <w:sz w:val="24"/>
          <w:szCs w:val="24"/>
        </w:rPr>
        <w:t xml:space="preserve"> kwietnia 202</w:t>
      </w:r>
      <w:r w:rsidR="00564254" w:rsidRPr="00C25580">
        <w:rPr>
          <w:rFonts w:ascii="Cambria" w:hAnsi="Cambria"/>
          <w:sz w:val="24"/>
          <w:szCs w:val="24"/>
        </w:rPr>
        <w:t>1</w:t>
      </w:r>
      <w:r w:rsidR="00D9202F" w:rsidRPr="00C25580">
        <w:rPr>
          <w:rFonts w:ascii="Cambria" w:hAnsi="Cambria"/>
          <w:sz w:val="24"/>
          <w:szCs w:val="24"/>
        </w:rPr>
        <w:t xml:space="preserve"> r.</w:t>
      </w:r>
      <w:r w:rsidRPr="00C25580">
        <w:rPr>
          <w:rFonts w:ascii="Cambria" w:hAnsi="Cambria"/>
          <w:sz w:val="24"/>
          <w:szCs w:val="24"/>
        </w:rPr>
        <w:t>)</w:t>
      </w:r>
      <w:r w:rsidR="00F14663" w:rsidRPr="00C25580">
        <w:rPr>
          <w:rFonts w:ascii="Cambria" w:hAnsi="Cambria"/>
          <w:sz w:val="24"/>
          <w:szCs w:val="24"/>
        </w:rPr>
        <w:t>,</w:t>
      </w:r>
    </w:p>
    <w:p w:rsidR="00F14663" w:rsidRPr="00C25580" w:rsidRDefault="000174A9" w:rsidP="00D9202F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ogólnopolskim finale (</w:t>
      </w:r>
      <w:r w:rsidR="00564254" w:rsidRPr="00C25580">
        <w:rPr>
          <w:rFonts w:ascii="Cambria" w:hAnsi="Cambria"/>
          <w:sz w:val="24"/>
          <w:szCs w:val="24"/>
        </w:rPr>
        <w:t>31 maja- 1</w:t>
      </w:r>
      <w:r w:rsidR="00D9202F" w:rsidRPr="00C25580">
        <w:rPr>
          <w:rFonts w:ascii="Cambria" w:hAnsi="Cambria"/>
          <w:sz w:val="24"/>
          <w:szCs w:val="24"/>
        </w:rPr>
        <w:t xml:space="preserve"> czerwca 202</w:t>
      </w:r>
      <w:r w:rsidR="00564254" w:rsidRPr="00C25580">
        <w:rPr>
          <w:rFonts w:ascii="Cambria" w:hAnsi="Cambria"/>
          <w:sz w:val="24"/>
          <w:szCs w:val="24"/>
        </w:rPr>
        <w:t>1</w:t>
      </w:r>
      <w:r w:rsidR="00D9202F" w:rsidRPr="00C25580">
        <w:rPr>
          <w:rFonts w:ascii="Cambria" w:hAnsi="Cambria"/>
          <w:sz w:val="24"/>
          <w:szCs w:val="24"/>
        </w:rPr>
        <w:t xml:space="preserve"> r.</w:t>
      </w:r>
      <w:r w:rsidRPr="00C25580">
        <w:rPr>
          <w:rFonts w:ascii="Cambria" w:hAnsi="Cambria"/>
          <w:sz w:val="24"/>
          <w:szCs w:val="24"/>
        </w:rPr>
        <w:t>).</w:t>
      </w:r>
      <w:r w:rsidRPr="00C25580">
        <w:rPr>
          <w:rFonts w:ascii="Cambria" w:eastAsia="Calibri" w:hAnsi="Cambria"/>
          <w:sz w:val="24"/>
          <w:szCs w:val="24"/>
        </w:rPr>
        <w:t xml:space="preserve"> </w:t>
      </w:r>
    </w:p>
    <w:p w:rsidR="000174A9" w:rsidRPr="00C25580" w:rsidRDefault="000174A9" w:rsidP="00F14663">
      <w:pPr>
        <w:spacing w:line="312" w:lineRule="auto"/>
        <w:ind w:firstLine="708"/>
        <w:jc w:val="both"/>
        <w:rPr>
          <w:rFonts w:ascii="Cambria" w:eastAsia="Calibri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>Patronat honorowy nad tą inicjatywą objęli: ks. abp Wojciech Polak, prymas Po</w:t>
      </w:r>
      <w:r w:rsidRPr="00C25580">
        <w:rPr>
          <w:rFonts w:ascii="Cambria" w:hAnsi="Cambria"/>
          <w:sz w:val="24"/>
          <w:szCs w:val="24"/>
        </w:rPr>
        <w:t>l</w:t>
      </w:r>
      <w:r w:rsidRPr="00C25580">
        <w:rPr>
          <w:rFonts w:ascii="Cambria" w:hAnsi="Cambria"/>
          <w:sz w:val="24"/>
          <w:szCs w:val="24"/>
        </w:rPr>
        <w:t xml:space="preserve">ski oraz ks. abp Stanisław Gądecki, przewodniczący Konferencji Episkopatu Polski. </w:t>
      </w:r>
    </w:p>
    <w:p w:rsidR="00C25580" w:rsidRPr="00C25580" w:rsidRDefault="00C25580" w:rsidP="00C25580">
      <w:pPr>
        <w:pStyle w:val="NormalnyWeb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ascii="Cambria" w:hAnsi="Cambria"/>
          <w:spacing w:val="2"/>
        </w:rPr>
      </w:pPr>
      <w:r w:rsidRPr="00C25580">
        <w:rPr>
          <w:rFonts w:ascii="Cambria" w:hAnsi="Cambria"/>
          <w:spacing w:val="2"/>
        </w:rPr>
        <w:lastRenderedPageBreak/>
        <w:t>Program duszpasterski Kościoła w Polsce w latach 2019-2022 jest skoncentr</w:t>
      </w:r>
      <w:r w:rsidRPr="00C25580">
        <w:rPr>
          <w:rFonts w:ascii="Cambria" w:hAnsi="Cambria"/>
          <w:spacing w:val="2"/>
        </w:rPr>
        <w:t>o</w:t>
      </w:r>
      <w:r w:rsidRPr="00C25580">
        <w:rPr>
          <w:rFonts w:ascii="Cambria" w:hAnsi="Cambria"/>
          <w:spacing w:val="2"/>
        </w:rPr>
        <w:t>wany na problematyce Eucharystii. Temat roku 2020/2021 brzmi „Zgromadzeni na świętej wieczerzy”, a mottem jest cytat zaczerpnięty z Ewangelii Janowej: „Ojciec mój da wam prawdziwy chleb z nieba” (J 6,32). W tej Ewangelii Jezus został ukazany, jako Syn posłany przez Ojca, który w mocy Ducha Świętego objawia ludzkości miłość Boga. Największym wyrazem tej miłości jest dar z nieba – Eucharystia, która staje się p</w:t>
      </w:r>
      <w:r w:rsidRPr="00C25580">
        <w:rPr>
          <w:rFonts w:ascii="Cambria" w:hAnsi="Cambria"/>
          <w:spacing w:val="2"/>
        </w:rPr>
        <w:t>o</w:t>
      </w:r>
      <w:r w:rsidRPr="00C25580">
        <w:rPr>
          <w:rFonts w:ascii="Cambria" w:hAnsi="Cambria"/>
          <w:spacing w:val="2"/>
        </w:rPr>
        <w:t>karmem na życie wieczne.</w:t>
      </w:r>
    </w:p>
    <w:p w:rsidR="00C25580" w:rsidRPr="00C25580" w:rsidRDefault="00C25580" w:rsidP="00C2558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="Cambria" w:hAnsi="Cambria"/>
          <w:spacing w:val="2"/>
        </w:rPr>
      </w:pPr>
      <w:r w:rsidRPr="00C25580">
        <w:rPr>
          <w:rFonts w:ascii="Cambria" w:hAnsi="Cambria"/>
          <w:spacing w:val="2"/>
        </w:rPr>
        <w:t>Lektura Księgi Ezechiela oraz Ewangelii według św. Jana ma pogłębiać w uczestnikach konkursu świadomość i wartość sakramentu Eucharystii oraz pobudzać ich pragnienie do życia mocą Chleba zstępującego z nieba.</w:t>
      </w:r>
    </w:p>
    <w:p w:rsidR="000174A9" w:rsidRPr="00C25580" w:rsidRDefault="00D9202F" w:rsidP="00D9202F">
      <w:pPr>
        <w:spacing w:after="60" w:line="312" w:lineRule="auto"/>
        <w:ind w:firstLine="709"/>
        <w:jc w:val="both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 </w:t>
      </w:r>
      <w:r w:rsidR="000174A9" w:rsidRPr="00C25580">
        <w:rPr>
          <w:rFonts w:ascii="Cambria" w:hAnsi="Cambria"/>
          <w:sz w:val="24"/>
          <w:szCs w:val="24"/>
        </w:rPr>
        <w:t>Wyrażamy nadzieję, że tegoroczna edycja Ogólnopolskiego Konkursu Wiedzy B</w:t>
      </w:r>
      <w:r w:rsidR="000174A9" w:rsidRPr="00C25580">
        <w:rPr>
          <w:rFonts w:ascii="Cambria" w:hAnsi="Cambria"/>
          <w:sz w:val="24"/>
          <w:szCs w:val="24"/>
        </w:rPr>
        <w:t>i</w:t>
      </w:r>
      <w:r w:rsidR="000174A9" w:rsidRPr="00C25580">
        <w:rPr>
          <w:rFonts w:ascii="Cambria" w:hAnsi="Cambria"/>
          <w:sz w:val="24"/>
          <w:szCs w:val="24"/>
        </w:rPr>
        <w:t>blijnej okaże się pomocą w Państwa posłudze katechetycznej i zaowocuje w życiu kole</w:t>
      </w:r>
      <w:r w:rsidR="000174A9" w:rsidRPr="00C25580">
        <w:rPr>
          <w:rFonts w:ascii="Cambria" w:hAnsi="Cambria"/>
          <w:sz w:val="24"/>
          <w:szCs w:val="24"/>
        </w:rPr>
        <w:t>j</w:t>
      </w:r>
      <w:r w:rsidR="000174A9" w:rsidRPr="00C25580">
        <w:rPr>
          <w:rFonts w:ascii="Cambria" w:hAnsi="Cambria"/>
          <w:sz w:val="24"/>
          <w:szCs w:val="24"/>
        </w:rPr>
        <w:t>nych młodych ludzi.</w:t>
      </w:r>
      <w:r w:rsidR="00F14663" w:rsidRPr="00C25580">
        <w:rPr>
          <w:rFonts w:ascii="Cambria" w:hAnsi="Cambria"/>
          <w:sz w:val="24"/>
          <w:szCs w:val="24"/>
        </w:rPr>
        <w:t xml:space="preserve"> </w:t>
      </w:r>
    </w:p>
    <w:p w:rsidR="000174A9" w:rsidRPr="00C25580" w:rsidRDefault="000174A9" w:rsidP="000174A9">
      <w:pPr>
        <w:spacing w:line="276" w:lineRule="auto"/>
        <w:ind w:left="4248"/>
        <w:rPr>
          <w:rFonts w:ascii="Cambria" w:hAnsi="Cambria"/>
          <w:sz w:val="24"/>
          <w:szCs w:val="24"/>
        </w:rPr>
      </w:pPr>
    </w:p>
    <w:p w:rsidR="000174A9" w:rsidRPr="00C25580" w:rsidRDefault="000174A9" w:rsidP="000174A9">
      <w:pPr>
        <w:spacing w:line="276" w:lineRule="auto"/>
        <w:ind w:left="4248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                                  </w:t>
      </w:r>
    </w:p>
    <w:p w:rsidR="000174A9" w:rsidRPr="00C25580" w:rsidRDefault="00CA5BB1" w:rsidP="00CA5BB1">
      <w:pPr>
        <w:spacing w:line="276" w:lineRule="auto"/>
        <w:ind w:left="5664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     Z wyrazami szacunku</w:t>
      </w:r>
    </w:p>
    <w:p w:rsidR="00CA5BB1" w:rsidRPr="00C25580" w:rsidRDefault="00CA5BB1" w:rsidP="00CA5BB1">
      <w:pPr>
        <w:spacing w:line="276" w:lineRule="auto"/>
        <w:ind w:left="5664"/>
        <w:rPr>
          <w:rFonts w:ascii="Cambria" w:hAnsi="Cambria"/>
          <w:i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  </w:t>
      </w:r>
      <w:r w:rsidR="009668E6" w:rsidRPr="00C25580">
        <w:rPr>
          <w:rFonts w:ascii="Cambria" w:hAnsi="Cambria"/>
          <w:sz w:val="24"/>
          <w:szCs w:val="24"/>
        </w:rPr>
        <w:t xml:space="preserve">       </w:t>
      </w:r>
      <w:r w:rsidR="009668E6" w:rsidRPr="00C25580">
        <w:rPr>
          <w:rFonts w:ascii="Cambria" w:hAnsi="Cambria"/>
          <w:i/>
          <w:sz w:val="24"/>
          <w:szCs w:val="24"/>
        </w:rPr>
        <w:t>Barbara Kubicka</w:t>
      </w:r>
    </w:p>
    <w:p w:rsidR="000174A9" w:rsidRPr="00C25580" w:rsidRDefault="00CA5BB1" w:rsidP="00CA5BB1">
      <w:pPr>
        <w:snapToGrid w:val="0"/>
        <w:spacing w:line="276" w:lineRule="auto"/>
        <w:rPr>
          <w:rFonts w:ascii="Cambria" w:hAnsi="Cambria"/>
          <w:sz w:val="24"/>
          <w:szCs w:val="24"/>
        </w:rPr>
      </w:pPr>
      <w:r w:rsidRPr="00C25580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K</w:t>
      </w:r>
      <w:r w:rsidR="000174A9" w:rsidRPr="00C25580">
        <w:rPr>
          <w:rFonts w:ascii="Cambria" w:hAnsi="Cambria"/>
          <w:sz w:val="24"/>
          <w:szCs w:val="24"/>
        </w:rPr>
        <w:t>oordynator diecezjalny</w:t>
      </w:r>
    </w:p>
    <w:p w:rsidR="00DB6CAC" w:rsidRPr="00C25580" w:rsidRDefault="00DB6CAC" w:rsidP="00DB6CAC"/>
    <w:p w:rsidR="00AA34A7" w:rsidRPr="00C25580" w:rsidRDefault="00DB6CAC" w:rsidP="00DB6CAC">
      <w:pPr>
        <w:tabs>
          <w:tab w:val="left" w:pos="3516"/>
        </w:tabs>
      </w:pPr>
      <w:r w:rsidRPr="00C25580">
        <w:tab/>
      </w:r>
    </w:p>
    <w:sectPr w:rsidR="00AA34A7" w:rsidRPr="00C25580" w:rsidSect="00DB6CAC">
      <w:headerReference w:type="default" r:id="rId10"/>
      <w:footerReference w:type="default" r:id="rId11"/>
      <w:pgSz w:w="11906" w:h="16838"/>
      <w:pgMar w:top="1134" w:right="1418" w:bottom="720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F5" w:rsidRDefault="007045F5" w:rsidP="00AA34A7">
      <w:pPr>
        <w:spacing w:after="0" w:line="240" w:lineRule="auto"/>
      </w:pPr>
      <w:r>
        <w:separator/>
      </w:r>
    </w:p>
  </w:endnote>
  <w:endnote w:type="continuationSeparator" w:id="0">
    <w:p w:rsidR="007045F5" w:rsidRDefault="007045F5" w:rsidP="00A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C" w:rsidRPr="00445453" w:rsidRDefault="00DB6CAC" w:rsidP="00DB6CAC">
    <w:pPr>
      <w:pStyle w:val="Stopka"/>
      <w:ind w:left="-567"/>
      <w:jc w:val="center"/>
      <w:rPr>
        <w:rFonts w:ascii="Times New Roman" w:hAnsi="Times New Roman" w:cs="Times New Roman"/>
        <w:color w:val="AC6E26"/>
        <w:sz w:val="20"/>
        <w:szCs w:val="20"/>
      </w:rPr>
    </w:pPr>
    <w:r>
      <w:rPr>
        <w:rFonts w:ascii="Times New Roman" w:hAnsi="Times New Roman" w:cs="Times New Roman"/>
        <w:noProof/>
        <w:color w:val="A86E28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D957B" wp14:editId="2E7C9056">
              <wp:simplePos x="0" y="0"/>
              <wp:positionH relativeFrom="margin">
                <wp:align>center</wp:align>
              </wp:positionH>
              <wp:positionV relativeFrom="paragraph">
                <wp:posOffset>-85725</wp:posOffset>
              </wp:positionV>
              <wp:extent cx="7033260" cy="0"/>
              <wp:effectExtent l="0" t="0" r="3429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3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C6E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F8A08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75pt" to="553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" strokecolor="#ac6e26" strokeweight=".5pt">
              <v:stroke joinstyle="miter"/>
              <w10:wrap anchorx="margin"/>
            </v:line>
          </w:pict>
        </mc:Fallback>
      </mc:AlternateContent>
    </w:r>
    <w:r w:rsidRPr="00445453">
      <w:rPr>
        <w:rFonts w:ascii="Times New Roman" w:hAnsi="Times New Roman" w:cs="Times New Roman"/>
        <w:color w:val="AC6E26"/>
        <w:sz w:val="20"/>
        <w:szCs w:val="20"/>
      </w:rPr>
      <w:t>ul. Wspólna 25, 00-519 Warszawa</w:t>
    </w:r>
  </w:p>
  <w:p w:rsidR="00DB6CAC" w:rsidRDefault="00D14C0C" w:rsidP="00DB6CAC">
    <w:pPr>
      <w:pStyle w:val="Stopka"/>
      <w:ind w:left="-567"/>
      <w:jc w:val="center"/>
      <w:rPr>
        <w:rStyle w:val="Pogrubienie"/>
        <w:rFonts w:ascii="Times New Roman" w:hAnsi="Times New Roman" w:cs="Times New Roman"/>
        <w:b w:val="0"/>
        <w:bCs w:val="0"/>
        <w:color w:val="AC6E26"/>
        <w:sz w:val="20"/>
        <w:szCs w:val="20"/>
      </w:rPr>
    </w:pPr>
    <w:r>
      <w:rPr>
        <w:rStyle w:val="Pogrubienie"/>
        <w:rFonts w:ascii="Times New Roman" w:hAnsi="Times New Roman" w:cs="Times New Roman"/>
        <w:b w:val="0"/>
        <w:color w:val="AC6E26"/>
        <w:sz w:val="20"/>
        <w:szCs w:val="20"/>
      </w:rPr>
      <w:t>tel. 605 558 942</w:t>
    </w:r>
    <w:r w:rsidR="00DB6CAC" w:rsidRPr="00445453">
      <w:rPr>
        <w:rStyle w:val="Pogrubienie"/>
        <w:rFonts w:ascii="Times New Roman" w:hAnsi="Times New Roman" w:cs="Times New Roman"/>
        <w:b w:val="0"/>
        <w:color w:val="AC6E26"/>
        <w:sz w:val="20"/>
        <w:szCs w:val="20"/>
      </w:rPr>
      <w:t xml:space="preserve">, </w:t>
    </w:r>
    <w:r w:rsidRPr="00D14C0C">
      <w:rPr>
        <w:rStyle w:val="Pogrubienie"/>
        <w:rFonts w:ascii="Times New Roman" w:hAnsi="Times New Roman" w:cs="Times New Roman"/>
        <w:b w:val="0"/>
        <w:bCs w:val="0"/>
        <w:color w:val="AC6E26"/>
        <w:sz w:val="20"/>
        <w:szCs w:val="20"/>
      </w:rPr>
      <w:t>okwb@civitaschristiana.pl</w:t>
    </w:r>
    <w:r>
      <w:rPr>
        <w:rStyle w:val="Pogrubienie"/>
        <w:rFonts w:ascii="Times New Roman" w:hAnsi="Times New Roman" w:cs="Times New Roman"/>
        <w:b w:val="0"/>
        <w:bCs w:val="0"/>
        <w:color w:val="AC6E26"/>
        <w:sz w:val="20"/>
        <w:szCs w:val="20"/>
      </w:rPr>
      <w:t>, www.okwb.pl</w:t>
    </w:r>
  </w:p>
  <w:p w:rsidR="00DB6CAC" w:rsidRPr="00445453" w:rsidRDefault="00DB6CAC" w:rsidP="00DB6CAC">
    <w:pPr>
      <w:pStyle w:val="Stopka"/>
      <w:ind w:left="-567"/>
      <w:jc w:val="center"/>
      <w:rPr>
        <w:rFonts w:ascii="Times New Roman" w:hAnsi="Times New Roman" w:cs="Times New Roman"/>
        <w:color w:val="AC6E26"/>
        <w:sz w:val="20"/>
        <w:szCs w:val="20"/>
      </w:rPr>
    </w:pPr>
    <w:r w:rsidRPr="00445453">
      <w:rPr>
        <w:rFonts w:ascii="Times New Roman" w:hAnsi="Times New Roman" w:cs="Times New Roman"/>
        <w:color w:val="AC6E26"/>
        <w:sz w:val="20"/>
        <w:szCs w:val="20"/>
      </w:rPr>
      <w:t>KRS: 0000028395, NIP: 5261739362</w:t>
    </w:r>
  </w:p>
  <w:p w:rsidR="005B6552" w:rsidRDefault="005B6552" w:rsidP="00DB6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F5" w:rsidRDefault="007045F5" w:rsidP="00AA34A7">
      <w:pPr>
        <w:spacing w:after="0" w:line="240" w:lineRule="auto"/>
      </w:pPr>
      <w:r>
        <w:separator/>
      </w:r>
    </w:p>
  </w:footnote>
  <w:footnote w:type="continuationSeparator" w:id="0">
    <w:p w:rsidR="007045F5" w:rsidRDefault="007045F5" w:rsidP="00AA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A7" w:rsidRDefault="00371923" w:rsidP="005B6552">
    <w:pPr>
      <w:pStyle w:val="Nagwek"/>
      <w:tabs>
        <w:tab w:val="clear" w:pos="9072"/>
        <w:tab w:val="right" w:pos="9070"/>
      </w:tabs>
      <w:ind w:left="-709"/>
    </w:pPr>
    <w:r>
      <w:rPr>
        <w:noProof/>
        <w:lang w:eastAsia="pl-PL"/>
      </w:rPr>
      <w:drawing>
        <wp:inline distT="0" distB="0" distL="0" distR="0">
          <wp:extent cx="6479540" cy="11042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- papier firmowy CC OK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34A7" w:rsidRDefault="00AA3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0A57"/>
    <w:multiLevelType w:val="hybridMultilevel"/>
    <w:tmpl w:val="64D80D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A7"/>
    <w:rsid w:val="000174A9"/>
    <w:rsid w:val="00047C62"/>
    <w:rsid w:val="00065B28"/>
    <w:rsid w:val="00094CEA"/>
    <w:rsid w:val="000B650C"/>
    <w:rsid w:val="00117560"/>
    <w:rsid w:val="0015150A"/>
    <w:rsid w:val="00174A78"/>
    <w:rsid w:val="00180692"/>
    <w:rsid w:val="001E1F68"/>
    <w:rsid w:val="002347C1"/>
    <w:rsid w:val="002679CA"/>
    <w:rsid w:val="002B7F33"/>
    <w:rsid w:val="00311FDB"/>
    <w:rsid w:val="003151CB"/>
    <w:rsid w:val="00371923"/>
    <w:rsid w:val="003B08F9"/>
    <w:rsid w:val="004B6C66"/>
    <w:rsid w:val="004D76D6"/>
    <w:rsid w:val="005411F9"/>
    <w:rsid w:val="00564254"/>
    <w:rsid w:val="00572834"/>
    <w:rsid w:val="005B6552"/>
    <w:rsid w:val="00602E20"/>
    <w:rsid w:val="00624962"/>
    <w:rsid w:val="006519E1"/>
    <w:rsid w:val="006A6C55"/>
    <w:rsid w:val="007045F5"/>
    <w:rsid w:val="00724E9C"/>
    <w:rsid w:val="00740E77"/>
    <w:rsid w:val="00757A5D"/>
    <w:rsid w:val="00784532"/>
    <w:rsid w:val="007946CF"/>
    <w:rsid w:val="007D2457"/>
    <w:rsid w:val="007E638E"/>
    <w:rsid w:val="00800F12"/>
    <w:rsid w:val="0084566A"/>
    <w:rsid w:val="008709C1"/>
    <w:rsid w:val="0087610B"/>
    <w:rsid w:val="008952E1"/>
    <w:rsid w:val="008D6028"/>
    <w:rsid w:val="008E3C13"/>
    <w:rsid w:val="009655B6"/>
    <w:rsid w:val="00965920"/>
    <w:rsid w:val="009668E6"/>
    <w:rsid w:val="00985115"/>
    <w:rsid w:val="00A636C3"/>
    <w:rsid w:val="00A8780B"/>
    <w:rsid w:val="00AA34A7"/>
    <w:rsid w:val="00AD039A"/>
    <w:rsid w:val="00B145DA"/>
    <w:rsid w:val="00B35991"/>
    <w:rsid w:val="00B40411"/>
    <w:rsid w:val="00B80EC2"/>
    <w:rsid w:val="00B9714D"/>
    <w:rsid w:val="00BB5898"/>
    <w:rsid w:val="00BC5122"/>
    <w:rsid w:val="00BE2D41"/>
    <w:rsid w:val="00BF39FB"/>
    <w:rsid w:val="00C25580"/>
    <w:rsid w:val="00C425D3"/>
    <w:rsid w:val="00C90C3E"/>
    <w:rsid w:val="00C9776E"/>
    <w:rsid w:val="00CA5BB1"/>
    <w:rsid w:val="00D14C0C"/>
    <w:rsid w:val="00D162C3"/>
    <w:rsid w:val="00D9202F"/>
    <w:rsid w:val="00DB6CAC"/>
    <w:rsid w:val="00E03763"/>
    <w:rsid w:val="00E83245"/>
    <w:rsid w:val="00E85AD3"/>
    <w:rsid w:val="00E97BB9"/>
    <w:rsid w:val="00EA0A54"/>
    <w:rsid w:val="00ED0F3C"/>
    <w:rsid w:val="00EF00D2"/>
    <w:rsid w:val="00F0415D"/>
    <w:rsid w:val="00F14663"/>
    <w:rsid w:val="00F1633D"/>
    <w:rsid w:val="00F82BD0"/>
    <w:rsid w:val="00F96360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F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4A7"/>
  </w:style>
  <w:style w:type="paragraph" w:styleId="Stopka">
    <w:name w:val="footer"/>
    <w:basedOn w:val="Normalny"/>
    <w:link w:val="Stopka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4A7"/>
  </w:style>
  <w:style w:type="character" w:styleId="Pogrubienie">
    <w:name w:val="Strong"/>
    <w:basedOn w:val="Domylnaczcionkaakapitu"/>
    <w:uiPriority w:val="22"/>
    <w:qFormat/>
    <w:rsid w:val="00DB6C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4C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6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3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F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4A7"/>
  </w:style>
  <w:style w:type="paragraph" w:styleId="Stopka">
    <w:name w:val="footer"/>
    <w:basedOn w:val="Normalny"/>
    <w:link w:val="Stopka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4A7"/>
  </w:style>
  <w:style w:type="character" w:styleId="Pogrubienie">
    <w:name w:val="Strong"/>
    <w:basedOn w:val="Domylnaczcionkaakapitu"/>
    <w:uiPriority w:val="22"/>
    <w:qFormat/>
    <w:rsid w:val="00DB6C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4C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6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3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kw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4177-2A3C-4D8D-BF63-70D990C2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Maria</cp:lastModifiedBy>
  <cp:revision>2</cp:revision>
  <cp:lastPrinted>2019-09-23T09:15:00Z</cp:lastPrinted>
  <dcterms:created xsi:type="dcterms:W3CDTF">2021-01-18T09:05:00Z</dcterms:created>
  <dcterms:modified xsi:type="dcterms:W3CDTF">2021-01-18T09:05:00Z</dcterms:modified>
</cp:coreProperties>
</file>