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8C90" w14:textId="77777777" w:rsidR="005F1029" w:rsidRDefault="005F1029" w:rsidP="005F1029">
      <w:pPr>
        <w:pStyle w:val="Default"/>
        <w:spacing w:after="27"/>
        <w:ind w:left="-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z posiedzenia Wojewódzkiej Komisji w sprawie weryfikacji wyników z </w:t>
      </w:r>
      <w:r w:rsidRPr="00CC4520">
        <w:rPr>
          <w:rFonts w:ascii="Arial" w:hAnsi="Arial" w:cs="Arial"/>
          <w:b/>
          <w:sz w:val="22"/>
          <w:szCs w:val="22"/>
        </w:rPr>
        <w:t>eliminacji szkolnych</w:t>
      </w:r>
      <w:r>
        <w:rPr>
          <w:rFonts w:ascii="Arial" w:hAnsi="Arial" w:cs="Arial"/>
          <w:b/>
          <w:sz w:val="22"/>
          <w:szCs w:val="22"/>
        </w:rPr>
        <w:t xml:space="preserve"> i zakwalifikowania uczestników do etapu międzyszkolnego</w:t>
      </w:r>
    </w:p>
    <w:p w14:paraId="40336ABF" w14:textId="77777777" w:rsidR="005F1029" w:rsidRPr="00CC4520" w:rsidRDefault="005F1029" w:rsidP="005F1029">
      <w:pPr>
        <w:pStyle w:val="Default"/>
        <w:spacing w:after="27"/>
        <w:ind w:left="-7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roku 2023/2024</w:t>
      </w:r>
    </w:p>
    <w:p w14:paraId="0F92F396" w14:textId="77777777" w:rsidR="005F1029" w:rsidRPr="00CC4520" w:rsidRDefault="005F1029" w:rsidP="005F102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WOJEWÓDZKIEGO</w:t>
      </w:r>
      <w:r w:rsidRPr="00CC4520">
        <w:rPr>
          <w:rFonts w:ascii="Arial" w:hAnsi="Arial" w:cs="Arial"/>
        </w:rPr>
        <w:t xml:space="preserve"> KONKURSU TEMATYCZNEGO</w:t>
      </w:r>
    </w:p>
    <w:p w14:paraId="13977EF0" w14:textId="77777777" w:rsidR="005F1029" w:rsidRPr="00CC4520" w:rsidRDefault="005F1029" w:rsidP="005F1029">
      <w:pPr>
        <w:spacing w:after="0" w:line="240" w:lineRule="auto"/>
        <w:jc w:val="center"/>
        <w:rPr>
          <w:rFonts w:ascii="Arial" w:hAnsi="Arial" w:cs="Arial"/>
        </w:rPr>
      </w:pPr>
      <w:r w:rsidRPr="00CC4520">
        <w:rPr>
          <w:rFonts w:ascii="Arial" w:hAnsi="Arial" w:cs="Arial"/>
        </w:rPr>
        <w:t xml:space="preserve">DLA UCZNIÓW </w:t>
      </w:r>
      <w:r>
        <w:rPr>
          <w:rFonts w:ascii="Arial" w:hAnsi="Arial" w:cs="Arial"/>
        </w:rPr>
        <w:t>SZKÓŁ PODSTAWOWYCH</w:t>
      </w:r>
    </w:p>
    <w:p w14:paraId="35ED6E91" w14:textId="77777777" w:rsidR="005F1029" w:rsidRPr="00CC4520" w:rsidRDefault="005F1029" w:rsidP="005F1029">
      <w:pPr>
        <w:spacing w:line="240" w:lineRule="auto"/>
        <w:rPr>
          <w:rFonts w:ascii="Arial" w:hAnsi="Arial" w:cs="Arial"/>
        </w:rPr>
      </w:pPr>
      <w:r w:rsidRPr="00CC4520">
        <w:rPr>
          <w:rFonts w:ascii="Arial" w:hAnsi="Arial" w:cs="Arial"/>
          <w:b/>
        </w:rPr>
        <w:t>Nazwa Konkursu</w:t>
      </w:r>
      <w:r w:rsidRPr="00CC4520">
        <w:rPr>
          <w:rFonts w:ascii="Arial" w:hAnsi="Arial" w:cs="Arial"/>
        </w:rPr>
        <w:t xml:space="preserve">: </w:t>
      </w:r>
    </w:p>
    <w:p w14:paraId="70B77F0C" w14:textId="77777777" w:rsidR="005F1029" w:rsidRPr="00CC4520" w:rsidRDefault="005F1029" w:rsidP="005F1029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„Nie lękajcie się</w:t>
      </w:r>
      <w:r w:rsidRPr="00CC4520">
        <w:rPr>
          <w:rFonts w:ascii="Arial" w:hAnsi="Arial" w:cs="Arial"/>
          <w:b/>
          <w:i/>
        </w:rPr>
        <w:t>”</w:t>
      </w:r>
    </w:p>
    <w:p w14:paraId="4A91EF69" w14:textId="77777777" w:rsidR="005F1029" w:rsidRPr="00CC4520" w:rsidRDefault="005F1029" w:rsidP="005F102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Wojewódzki</w:t>
      </w:r>
      <w:r w:rsidRPr="00CC4520">
        <w:rPr>
          <w:rFonts w:ascii="Arial" w:hAnsi="Arial" w:cs="Arial"/>
          <w:i/>
        </w:rPr>
        <w:t xml:space="preserve"> Konkurs wiedzy o czasach i osobie Karola Wojtyły – Jana Pawła II dla uczniów </w:t>
      </w:r>
      <w:r>
        <w:rPr>
          <w:rFonts w:ascii="Arial" w:hAnsi="Arial" w:cs="Arial"/>
          <w:i/>
        </w:rPr>
        <w:t>szkół podstawowych</w:t>
      </w:r>
      <w:r w:rsidRPr="00CC4520">
        <w:rPr>
          <w:rFonts w:ascii="Arial" w:hAnsi="Arial" w:cs="Arial"/>
          <w:i/>
        </w:rPr>
        <w:t>.</w:t>
      </w:r>
    </w:p>
    <w:p w14:paraId="5B9A7951" w14:textId="77777777" w:rsidR="005F1029" w:rsidRDefault="005F1029" w:rsidP="005F1029">
      <w:pPr>
        <w:pStyle w:val="Default"/>
        <w:spacing w:after="27"/>
        <w:ind w:left="-76"/>
        <w:jc w:val="both"/>
        <w:rPr>
          <w:rFonts w:ascii="Arial" w:hAnsi="Arial" w:cs="Arial"/>
          <w:b/>
          <w:sz w:val="22"/>
          <w:szCs w:val="22"/>
        </w:rPr>
      </w:pPr>
      <w:r w:rsidRPr="00CC4520">
        <w:rPr>
          <w:rFonts w:ascii="Arial" w:hAnsi="Arial" w:cs="Arial"/>
          <w:b/>
          <w:sz w:val="22"/>
          <w:szCs w:val="22"/>
        </w:rPr>
        <w:t xml:space="preserve">Kuratorium Oświaty </w:t>
      </w:r>
      <w:r>
        <w:rPr>
          <w:rFonts w:ascii="Arial" w:hAnsi="Arial" w:cs="Arial"/>
          <w:b/>
          <w:sz w:val="22"/>
          <w:szCs w:val="22"/>
        </w:rPr>
        <w:t>w Łodzi, ul. Więckowskiego 33 90-734 Łódź</w:t>
      </w:r>
    </w:p>
    <w:p w14:paraId="502D0106" w14:textId="77777777" w:rsidR="005F1029" w:rsidRPr="00CE4D3B" w:rsidRDefault="005F1029" w:rsidP="005F1029">
      <w:pPr>
        <w:pStyle w:val="Default"/>
        <w:spacing w:after="27"/>
        <w:ind w:left="-76"/>
        <w:jc w:val="both"/>
        <w:rPr>
          <w:rFonts w:ascii="Arial" w:hAnsi="Arial" w:cs="Arial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160"/>
      </w:tblGrid>
      <w:tr w:rsidR="005F1029" w:rsidRPr="00380D0F" w14:paraId="6C18CEDF" w14:textId="77777777" w:rsidTr="006F31BE">
        <w:tc>
          <w:tcPr>
            <w:tcW w:w="7668" w:type="dxa"/>
          </w:tcPr>
          <w:p w14:paraId="698D32E5" w14:textId="77777777" w:rsidR="005F1029" w:rsidRPr="00380D0F" w:rsidRDefault="005F1029" w:rsidP="006F31BE">
            <w:pPr>
              <w:pStyle w:val="Default"/>
              <w:spacing w:after="27" w:line="276" w:lineRule="auto"/>
              <w:jc w:val="both"/>
              <w:rPr>
                <w:rFonts w:ascii="Arial" w:hAnsi="Arial" w:cs="Arial"/>
              </w:rPr>
            </w:pPr>
            <w:r w:rsidRPr="00380D0F">
              <w:rPr>
                <w:rFonts w:ascii="Arial" w:hAnsi="Arial" w:cs="Arial"/>
                <w:b/>
              </w:rPr>
              <w:t>Liczba ogółem zgłoszonych</w:t>
            </w:r>
            <w:r w:rsidRPr="00380D0F">
              <w:rPr>
                <w:rFonts w:ascii="Arial" w:hAnsi="Arial" w:cs="Arial"/>
              </w:rPr>
              <w:t xml:space="preserve"> do Konkursu </w:t>
            </w:r>
            <w:r w:rsidRPr="00380D0F">
              <w:rPr>
                <w:rFonts w:ascii="Arial" w:hAnsi="Arial" w:cs="Arial"/>
                <w:b/>
              </w:rPr>
              <w:t>szkół</w:t>
            </w:r>
            <w:r w:rsidRPr="00380D0F">
              <w:rPr>
                <w:rFonts w:ascii="Arial" w:hAnsi="Arial" w:cs="Arial"/>
              </w:rPr>
              <w:t xml:space="preserve"> z województwa</w:t>
            </w:r>
          </w:p>
        </w:tc>
        <w:tc>
          <w:tcPr>
            <w:tcW w:w="2160" w:type="dxa"/>
          </w:tcPr>
          <w:p w14:paraId="68E674B9" w14:textId="77777777" w:rsidR="005F1029" w:rsidRPr="00380D0F" w:rsidRDefault="005F1029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5F1029" w:rsidRPr="00380D0F" w14:paraId="4959CF50" w14:textId="77777777" w:rsidTr="006F31BE">
        <w:tc>
          <w:tcPr>
            <w:tcW w:w="7668" w:type="dxa"/>
          </w:tcPr>
          <w:p w14:paraId="0EC52FE9" w14:textId="77777777" w:rsidR="005F1029" w:rsidRPr="00380D0F" w:rsidRDefault="005F1029" w:rsidP="006F31BE">
            <w:pPr>
              <w:pStyle w:val="Default"/>
              <w:spacing w:after="27" w:line="276" w:lineRule="auto"/>
              <w:jc w:val="both"/>
              <w:rPr>
                <w:rFonts w:ascii="Arial" w:hAnsi="Arial" w:cs="Arial"/>
              </w:rPr>
            </w:pPr>
            <w:r w:rsidRPr="00380D0F">
              <w:rPr>
                <w:rFonts w:ascii="Arial" w:hAnsi="Arial" w:cs="Arial"/>
                <w:b/>
              </w:rPr>
              <w:t>Liczba ogółem zgłoszonych</w:t>
            </w:r>
            <w:r w:rsidRPr="00380D0F">
              <w:rPr>
                <w:rFonts w:ascii="Arial" w:hAnsi="Arial" w:cs="Arial"/>
              </w:rPr>
              <w:t xml:space="preserve"> do Konkursu </w:t>
            </w:r>
            <w:r w:rsidRPr="00380D0F">
              <w:rPr>
                <w:rFonts w:ascii="Arial" w:hAnsi="Arial" w:cs="Arial"/>
                <w:b/>
              </w:rPr>
              <w:t>uczniów</w:t>
            </w:r>
            <w:r w:rsidRPr="00380D0F">
              <w:rPr>
                <w:rFonts w:ascii="Arial" w:hAnsi="Arial" w:cs="Arial"/>
              </w:rPr>
              <w:t xml:space="preserve"> z województwa</w:t>
            </w:r>
          </w:p>
        </w:tc>
        <w:tc>
          <w:tcPr>
            <w:tcW w:w="2160" w:type="dxa"/>
          </w:tcPr>
          <w:p w14:paraId="3DCBAA87" w14:textId="77777777" w:rsidR="005F1029" w:rsidRPr="00380D0F" w:rsidRDefault="005F1029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5F1029" w:rsidRPr="00380D0F" w14:paraId="5BF95989" w14:textId="77777777" w:rsidTr="006F31BE">
        <w:tc>
          <w:tcPr>
            <w:tcW w:w="7668" w:type="dxa"/>
          </w:tcPr>
          <w:p w14:paraId="15731AD7" w14:textId="77777777" w:rsidR="005F1029" w:rsidRPr="00380D0F" w:rsidRDefault="005F1029" w:rsidP="006F31BE">
            <w:pPr>
              <w:pStyle w:val="Default"/>
              <w:spacing w:after="27" w:line="276" w:lineRule="auto"/>
              <w:jc w:val="both"/>
              <w:rPr>
                <w:rFonts w:ascii="Arial" w:hAnsi="Arial" w:cs="Arial"/>
                <w:b/>
              </w:rPr>
            </w:pPr>
            <w:r w:rsidRPr="00380D0F">
              <w:rPr>
                <w:rFonts w:ascii="Arial" w:hAnsi="Arial" w:cs="Arial"/>
                <w:b/>
              </w:rPr>
              <w:t>Liczba ogółem</w:t>
            </w:r>
            <w:r>
              <w:rPr>
                <w:rFonts w:ascii="Arial" w:hAnsi="Arial" w:cs="Arial"/>
                <w:b/>
              </w:rPr>
              <w:t xml:space="preserve"> nadesłanych prac pisemnych</w:t>
            </w:r>
            <w:r w:rsidRPr="00380D0F">
              <w:rPr>
                <w:rFonts w:ascii="Arial" w:hAnsi="Arial" w:cs="Arial"/>
              </w:rPr>
              <w:t xml:space="preserve"> z województwa</w:t>
            </w:r>
          </w:p>
        </w:tc>
        <w:tc>
          <w:tcPr>
            <w:tcW w:w="2160" w:type="dxa"/>
          </w:tcPr>
          <w:p w14:paraId="7BD9575C" w14:textId="77777777" w:rsidR="005F1029" w:rsidRPr="00380D0F" w:rsidRDefault="005F1029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B03DBE" w:rsidRPr="00380D0F" w14:paraId="6EB13E9B" w14:textId="77777777" w:rsidTr="006F31BE">
        <w:tc>
          <w:tcPr>
            <w:tcW w:w="7668" w:type="dxa"/>
          </w:tcPr>
          <w:p w14:paraId="07ECB304" w14:textId="77777777" w:rsidR="00B03DBE" w:rsidRPr="00380D0F" w:rsidRDefault="00B03DBE" w:rsidP="006F31BE">
            <w:pPr>
              <w:pStyle w:val="Default"/>
              <w:spacing w:after="27" w:line="276" w:lineRule="auto"/>
              <w:jc w:val="both"/>
              <w:rPr>
                <w:rFonts w:ascii="Arial" w:hAnsi="Arial" w:cs="Arial"/>
                <w:b/>
              </w:rPr>
            </w:pPr>
            <w:r w:rsidRPr="00380D0F">
              <w:rPr>
                <w:rFonts w:ascii="Arial" w:hAnsi="Arial" w:cs="Arial"/>
                <w:b/>
              </w:rPr>
              <w:t>Liczba ogółem</w:t>
            </w:r>
            <w:r>
              <w:rPr>
                <w:rFonts w:ascii="Arial" w:hAnsi="Arial" w:cs="Arial"/>
                <w:b/>
              </w:rPr>
              <w:t xml:space="preserve"> nadesłanych prezentacji</w:t>
            </w:r>
          </w:p>
        </w:tc>
        <w:tc>
          <w:tcPr>
            <w:tcW w:w="2160" w:type="dxa"/>
          </w:tcPr>
          <w:p w14:paraId="1E9C568E" w14:textId="77777777" w:rsidR="00B03DBE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14:paraId="20BBA2EB" w14:textId="77777777" w:rsidR="005F1029" w:rsidRPr="00E62A00" w:rsidRDefault="005F1029" w:rsidP="005F1029">
      <w:pPr>
        <w:pStyle w:val="Default"/>
        <w:spacing w:after="27"/>
        <w:ind w:left="-76"/>
        <w:jc w:val="both"/>
        <w:rPr>
          <w:rFonts w:ascii="Arial" w:hAnsi="Arial" w:cs="Arial"/>
          <w:sz w:val="16"/>
          <w:szCs w:val="16"/>
        </w:rPr>
      </w:pPr>
    </w:p>
    <w:p w14:paraId="5965C658" w14:textId="77777777" w:rsidR="005F1029" w:rsidRDefault="005F1029" w:rsidP="005F1029">
      <w:pPr>
        <w:pStyle w:val="Default"/>
        <w:spacing w:after="27"/>
        <w:ind w:left="-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 Wojewódzkiej</w:t>
      </w:r>
      <w:r w:rsidRPr="00942D77">
        <w:rPr>
          <w:rFonts w:ascii="Arial" w:hAnsi="Arial" w:cs="Arial"/>
          <w:b/>
        </w:rPr>
        <w:t xml:space="preserve"> Komisji Konkursowej</w:t>
      </w:r>
    </w:p>
    <w:p w14:paraId="307707EB" w14:textId="77777777" w:rsidR="005F1029" w:rsidRDefault="005F1029" w:rsidP="005F1029">
      <w:pPr>
        <w:pStyle w:val="Default"/>
        <w:spacing w:after="27"/>
        <w:ind w:left="-76"/>
        <w:jc w:val="both"/>
        <w:rPr>
          <w:rFonts w:ascii="Arial" w:hAnsi="Arial" w:cs="Arial"/>
        </w:rPr>
      </w:pPr>
      <w:r w:rsidRPr="001F1230">
        <w:rPr>
          <w:rFonts w:ascii="Arial" w:hAnsi="Arial" w:cs="Arial"/>
        </w:rPr>
        <w:t>Przewodniczący Komisji -</w:t>
      </w:r>
      <w:r w:rsidRPr="001F1230">
        <w:t xml:space="preserve"> </w:t>
      </w:r>
      <w:r w:rsidRPr="00D6608B">
        <w:rPr>
          <w:rFonts w:ascii="Arial" w:hAnsi="Arial" w:cs="Arial"/>
          <w:b/>
        </w:rPr>
        <w:t>Ks. dr Marcin Wojtasik</w:t>
      </w:r>
      <w:r>
        <w:rPr>
          <w:rFonts w:ascii="Arial" w:hAnsi="Arial" w:cs="Arial"/>
        </w:rPr>
        <w:t>, p</w:t>
      </w:r>
      <w:r w:rsidRPr="001F1230"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>rzewodniczący</w:t>
      </w:r>
      <w:r w:rsidRPr="001F1230">
        <w:rPr>
          <w:rFonts w:ascii="Arial" w:hAnsi="Arial" w:cs="Arial"/>
        </w:rPr>
        <w:t xml:space="preserve"> Wydziału Katechetycznego </w:t>
      </w:r>
      <w:r w:rsidRPr="001F1230">
        <w:rPr>
          <w:rFonts w:ascii="Arial" w:hAnsi="Arial" w:cs="Arial"/>
          <w:bCs/>
        </w:rPr>
        <w:t>Kurii Metropolitalnej Łódzkiej</w:t>
      </w:r>
      <w:r>
        <w:rPr>
          <w:rFonts w:ascii="Arial" w:hAnsi="Arial" w:cs="Arial"/>
          <w:bCs/>
        </w:rPr>
        <w:t>.</w:t>
      </w:r>
    </w:p>
    <w:p w14:paraId="61779610" w14:textId="77777777" w:rsidR="005F1029" w:rsidRPr="004D385A" w:rsidRDefault="005F1029" w:rsidP="005F1029">
      <w:pPr>
        <w:pStyle w:val="Default"/>
        <w:spacing w:after="27"/>
        <w:ind w:left="-76"/>
        <w:jc w:val="both"/>
        <w:rPr>
          <w:rFonts w:ascii="Arial" w:hAnsi="Arial" w:cs="Arial"/>
          <w:sz w:val="16"/>
          <w:szCs w:val="16"/>
          <w:u w:val="single"/>
        </w:rPr>
      </w:pPr>
      <w:r w:rsidRPr="00C059D6">
        <w:rPr>
          <w:rFonts w:ascii="Arial" w:hAnsi="Arial" w:cs="Arial"/>
          <w:sz w:val="22"/>
          <w:szCs w:val="22"/>
          <w:u w:val="single"/>
        </w:rPr>
        <w:t>Członkowie</w:t>
      </w:r>
      <w:r w:rsidRPr="00C059D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059D6">
        <w:rPr>
          <w:rFonts w:ascii="Arial" w:hAnsi="Arial" w:cs="Arial"/>
          <w:sz w:val="22"/>
          <w:szCs w:val="22"/>
          <w:u w:val="single"/>
        </w:rPr>
        <w:t>Komisji:</w:t>
      </w:r>
    </w:p>
    <w:p w14:paraId="43C4DFE5" w14:textId="77777777" w:rsidR="005F1029" w:rsidRPr="002C27FC" w:rsidRDefault="005F1029" w:rsidP="005F1029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</w:rPr>
      </w:pPr>
      <w:r w:rsidRPr="00D6608B">
        <w:rPr>
          <w:rFonts w:ascii="Arial" w:hAnsi="Arial" w:cs="Arial"/>
          <w:b/>
          <w:bCs/>
        </w:rPr>
        <w:t>Irena Wolska</w:t>
      </w:r>
      <w:r>
        <w:rPr>
          <w:rFonts w:ascii="Arial" w:hAnsi="Arial" w:cs="Arial"/>
          <w:bCs/>
        </w:rPr>
        <w:t xml:space="preserve"> -</w:t>
      </w:r>
      <w:r w:rsidRPr="002C2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wicep</w:t>
      </w:r>
      <w:r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>rzewodnicząca</w:t>
      </w:r>
      <w:r w:rsidRPr="001F1230">
        <w:rPr>
          <w:rFonts w:ascii="Arial" w:hAnsi="Arial" w:cs="Arial"/>
        </w:rPr>
        <w:t xml:space="preserve"> Wydziału Katechetycznego </w:t>
      </w:r>
      <w:r w:rsidRPr="001F1230">
        <w:rPr>
          <w:rFonts w:ascii="Arial" w:hAnsi="Arial" w:cs="Arial"/>
          <w:bCs/>
        </w:rPr>
        <w:t>Kurii Metropolitalnej Łódzkiej,</w:t>
      </w:r>
    </w:p>
    <w:p w14:paraId="72CE263C" w14:textId="77777777" w:rsidR="005F1029" w:rsidRPr="00D6608B" w:rsidRDefault="005F1029" w:rsidP="005F1029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</w:rPr>
      </w:pPr>
      <w:r w:rsidRPr="00D6608B">
        <w:rPr>
          <w:rFonts w:ascii="Arial" w:hAnsi="Arial" w:cs="Arial"/>
          <w:b/>
        </w:rPr>
        <w:t>Katarzyna Owczarek</w:t>
      </w:r>
      <w:r w:rsidRPr="00D6608B">
        <w:t xml:space="preserve"> </w:t>
      </w:r>
      <w:r>
        <w:t xml:space="preserve">- </w:t>
      </w:r>
      <w:r w:rsidRPr="00D6608B">
        <w:rPr>
          <w:rFonts w:ascii="Arial" w:hAnsi="Arial" w:cs="Arial"/>
        </w:rPr>
        <w:t xml:space="preserve">doradca metodyczny Wydziału Katechetycznego </w:t>
      </w:r>
      <w:r w:rsidRPr="00D6608B">
        <w:rPr>
          <w:rFonts w:ascii="Arial" w:hAnsi="Arial" w:cs="Arial"/>
          <w:bCs/>
        </w:rPr>
        <w:t>Kurii Metropolitalnej Łódzkiej</w:t>
      </w:r>
      <w:r>
        <w:rPr>
          <w:rFonts w:ascii="Arial" w:hAnsi="Arial" w:cs="Arial"/>
          <w:bCs/>
        </w:rPr>
        <w:t>,</w:t>
      </w:r>
    </w:p>
    <w:p w14:paraId="699DC807" w14:textId="77777777" w:rsidR="005F1029" w:rsidRDefault="005F1029" w:rsidP="005F1029">
      <w:pPr>
        <w:pStyle w:val="Default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</w:rPr>
      </w:pPr>
      <w:r w:rsidRPr="00D6608B">
        <w:rPr>
          <w:rFonts w:ascii="Arial" w:hAnsi="Arial" w:cs="Arial"/>
          <w:b/>
        </w:rPr>
        <w:t>Romana Cybulska</w:t>
      </w:r>
      <w:r w:rsidRPr="001F1230">
        <w:rPr>
          <w:rFonts w:ascii="Arial" w:hAnsi="Arial" w:cs="Arial"/>
        </w:rPr>
        <w:t xml:space="preserve"> - starszy wizyt</w:t>
      </w:r>
      <w:r>
        <w:rPr>
          <w:rFonts w:ascii="Arial" w:hAnsi="Arial" w:cs="Arial"/>
        </w:rPr>
        <w:t>ator Kuratorium Oświaty w Łodzi.</w:t>
      </w:r>
    </w:p>
    <w:p w14:paraId="650F94AD" w14:textId="77777777" w:rsidR="005F1029" w:rsidRPr="00C74F0C" w:rsidRDefault="005F1029" w:rsidP="005F1029">
      <w:pPr>
        <w:pStyle w:val="Default"/>
        <w:tabs>
          <w:tab w:val="left" w:pos="426"/>
        </w:tabs>
        <w:ind w:left="720"/>
        <w:jc w:val="both"/>
        <w:rPr>
          <w:rFonts w:ascii="Arial" w:hAnsi="Arial" w:cs="Arial"/>
          <w:sz w:val="16"/>
          <w:szCs w:val="16"/>
        </w:rPr>
      </w:pPr>
    </w:p>
    <w:p w14:paraId="21C78C6A" w14:textId="77777777" w:rsidR="005F1029" w:rsidRDefault="005F1029" w:rsidP="005F1029">
      <w:pPr>
        <w:pStyle w:val="Default"/>
        <w:spacing w:after="27"/>
        <w:ind w:right="-569" w:firstLine="708"/>
        <w:jc w:val="both"/>
        <w:rPr>
          <w:rFonts w:ascii="Arial" w:hAnsi="Arial" w:cs="Arial"/>
        </w:rPr>
      </w:pPr>
      <w:r w:rsidRPr="00B47640">
        <w:rPr>
          <w:rFonts w:ascii="Arial" w:hAnsi="Arial" w:cs="Arial"/>
        </w:rPr>
        <w:t xml:space="preserve">Do udziału w konkursie na etapie </w:t>
      </w:r>
      <w:r w:rsidR="00B03DBE">
        <w:rPr>
          <w:rFonts w:ascii="Arial" w:hAnsi="Arial" w:cs="Arial"/>
        </w:rPr>
        <w:t>między</w:t>
      </w:r>
      <w:r w:rsidRPr="00B47640">
        <w:rPr>
          <w:rFonts w:ascii="Arial" w:hAnsi="Arial" w:cs="Arial"/>
        </w:rPr>
        <w:t xml:space="preserve">szkolnym </w:t>
      </w:r>
      <w:r>
        <w:rPr>
          <w:rFonts w:ascii="Arial" w:hAnsi="Arial" w:cs="Arial"/>
        </w:rPr>
        <w:t>w województwie łódzkim zgłosił</w:t>
      </w:r>
      <w:r w:rsidR="00B03DBE">
        <w:rPr>
          <w:rFonts w:ascii="Arial" w:hAnsi="Arial" w:cs="Arial"/>
        </w:rPr>
        <w:t>o</w:t>
      </w:r>
      <w:r w:rsidRPr="00B47640">
        <w:rPr>
          <w:rFonts w:ascii="Arial" w:hAnsi="Arial" w:cs="Arial"/>
        </w:rPr>
        <w:t xml:space="preserve"> się </w:t>
      </w:r>
      <w:r w:rsidR="00B03DB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 szk</w:t>
      </w:r>
      <w:r w:rsidR="00B03DBE">
        <w:rPr>
          <w:rFonts w:ascii="Arial" w:hAnsi="Arial" w:cs="Arial"/>
          <w:b/>
        </w:rPr>
        <w:t>ó</w:t>
      </w:r>
      <w:r w:rsidRPr="00B47640">
        <w:rPr>
          <w:rFonts w:ascii="Arial" w:hAnsi="Arial" w:cs="Arial"/>
          <w:b/>
        </w:rPr>
        <w:t>ł</w:t>
      </w:r>
      <w:r>
        <w:rPr>
          <w:rFonts w:ascii="Arial" w:hAnsi="Arial" w:cs="Arial"/>
        </w:rPr>
        <w:t>. Do Wojewódzkiej Komisji Konkursowej</w:t>
      </w:r>
      <w:r w:rsidRPr="00B47640">
        <w:rPr>
          <w:rFonts w:ascii="Arial" w:hAnsi="Arial" w:cs="Arial"/>
        </w:rPr>
        <w:t xml:space="preserve"> nadesłano </w:t>
      </w:r>
      <w:r w:rsidR="00B711B4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pr</w:t>
      </w:r>
      <w:r w:rsidR="00B03DBE">
        <w:rPr>
          <w:rFonts w:ascii="Arial" w:hAnsi="Arial" w:cs="Arial"/>
          <w:b/>
        </w:rPr>
        <w:t>ezentacji</w:t>
      </w:r>
      <w:r w:rsidRPr="00B47640">
        <w:rPr>
          <w:rFonts w:ascii="Arial" w:hAnsi="Arial" w:cs="Arial"/>
        </w:rPr>
        <w:t>. Łącznie ocenion</w:t>
      </w:r>
      <w:r>
        <w:rPr>
          <w:rFonts w:ascii="Arial" w:hAnsi="Arial" w:cs="Arial"/>
        </w:rPr>
        <w:t>ych</w:t>
      </w:r>
      <w:r w:rsidRPr="00B47640">
        <w:rPr>
          <w:rFonts w:ascii="Arial" w:hAnsi="Arial" w:cs="Arial"/>
        </w:rPr>
        <w:t xml:space="preserve"> został</w:t>
      </w:r>
      <w:r>
        <w:rPr>
          <w:rFonts w:ascii="Arial" w:hAnsi="Arial" w:cs="Arial"/>
        </w:rPr>
        <w:t>o</w:t>
      </w:r>
      <w:r w:rsidRPr="00B47640">
        <w:rPr>
          <w:rFonts w:ascii="Arial" w:hAnsi="Arial" w:cs="Arial"/>
        </w:rPr>
        <w:t xml:space="preserve"> </w:t>
      </w:r>
      <w:r w:rsidR="00B711B4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prac konkursowych</w:t>
      </w:r>
      <w:r w:rsidRPr="00B47640">
        <w:rPr>
          <w:rFonts w:ascii="Arial" w:hAnsi="Arial" w:cs="Arial"/>
        </w:rPr>
        <w:t>.</w:t>
      </w:r>
    </w:p>
    <w:p w14:paraId="7F6270A2" w14:textId="77777777" w:rsidR="00B03DBE" w:rsidRPr="002A4136" w:rsidRDefault="00B03DBE" w:rsidP="00B03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Pr="002A4136">
        <w:rPr>
          <w:rFonts w:ascii="Arial" w:hAnsi="Arial" w:cs="Arial"/>
          <w:sz w:val="24"/>
          <w:szCs w:val="24"/>
        </w:rPr>
        <w:t xml:space="preserve">race </w:t>
      </w:r>
      <w:r w:rsidRPr="002A4136">
        <w:rPr>
          <w:rFonts w:ascii="Arial" w:eastAsia="Times New Roman" w:hAnsi="Arial" w:cs="Arial"/>
          <w:sz w:val="24"/>
          <w:szCs w:val="24"/>
          <w:lang w:eastAsia="pl-PL"/>
        </w:rPr>
        <w:t>multimedialne</w:t>
      </w:r>
      <w:r w:rsidRPr="002A4136">
        <w:rPr>
          <w:rFonts w:ascii="Arial" w:hAnsi="Arial" w:cs="Arial"/>
          <w:sz w:val="24"/>
          <w:szCs w:val="24"/>
        </w:rPr>
        <w:t xml:space="preserve"> etapu międzyszkolnego oceniane </w:t>
      </w:r>
      <w:r w:rsidR="00B711B4">
        <w:rPr>
          <w:rFonts w:ascii="Arial" w:hAnsi="Arial" w:cs="Arial"/>
          <w:sz w:val="24"/>
          <w:szCs w:val="24"/>
        </w:rPr>
        <w:t>były</w:t>
      </w:r>
      <w:r w:rsidRPr="002A4136">
        <w:rPr>
          <w:rFonts w:ascii="Arial" w:hAnsi="Arial" w:cs="Arial"/>
          <w:sz w:val="24"/>
          <w:szCs w:val="24"/>
        </w:rPr>
        <w:t xml:space="preserve"> wg następujących kryteriów</w:t>
      </w:r>
      <w:r w:rsidRPr="002A413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E87E48B" w14:textId="77777777" w:rsidR="00B03DBE" w:rsidRPr="002A4136" w:rsidRDefault="00B03DBE" w:rsidP="00B03D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3DBE">
        <w:rPr>
          <w:rFonts w:ascii="Arial" w:eastAsia="Times New Roman" w:hAnsi="Arial" w:cs="Arial"/>
          <w:b/>
          <w:sz w:val="24"/>
          <w:szCs w:val="24"/>
          <w:lang w:eastAsia="pl-PL"/>
        </w:rPr>
        <w:t>zawartość merytoryczną</w:t>
      </w:r>
      <w:r w:rsidRPr="002A4136">
        <w:rPr>
          <w:rFonts w:ascii="Arial" w:eastAsia="Times New Roman" w:hAnsi="Arial" w:cs="Arial"/>
          <w:sz w:val="24"/>
          <w:szCs w:val="24"/>
          <w:lang w:eastAsia="pl-PL"/>
        </w:rPr>
        <w:t xml:space="preserve"> (zgodność z tematem, dobór i jakość wykorzystanego materiału);</w:t>
      </w:r>
    </w:p>
    <w:p w14:paraId="3E57A5B4" w14:textId="77777777" w:rsidR="00B03DBE" w:rsidRPr="002A4136" w:rsidRDefault="00B03DBE" w:rsidP="00B03D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3DBE">
        <w:rPr>
          <w:rFonts w:ascii="Arial" w:eastAsia="Times New Roman" w:hAnsi="Arial" w:cs="Arial"/>
          <w:b/>
          <w:sz w:val="24"/>
          <w:szCs w:val="24"/>
          <w:lang w:eastAsia="pl-PL"/>
        </w:rPr>
        <w:t>kompozycję</w:t>
      </w:r>
      <w:r w:rsidRPr="002A4136">
        <w:rPr>
          <w:rFonts w:ascii="Arial" w:eastAsia="Times New Roman" w:hAnsi="Arial" w:cs="Arial"/>
          <w:sz w:val="24"/>
          <w:szCs w:val="24"/>
          <w:lang w:eastAsia="pl-PL"/>
        </w:rPr>
        <w:t xml:space="preserve"> (spójność i logikę prezentacji, efektywność wykorzystania czasu);</w:t>
      </w:r>
    </w:p>
    <w:p w14:paraId="437CB1F2" w14:textId="77777777" w:rsidR="00B03DBE" w:rsidRPr="002A4136" w:rsidRDefault="00B03DBE" w:rsidP="00B03D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3DBE">
        <w:rPr>
          <w:rFonts w:ascii="Arial" w:eastAsia="Times New Roman" w:hAnsi="Arial" w:cs="Arial"/>
          <w:b/>
          <w:sz w:val="24"/>
          <w:szCs w:val="24"/>
          <w:lang w:eastAsia="pl-PL"/>
        </w:rPr>
        <w:t>język</w:t>
      </w:r>
      <w:r w:rsidRPr="002A4136">
        <w:rPr>
          <w:rFonts w:ascii="Arial" w:eastAsia="Times New Roman" w:hAnsi="Arial" w:cs="Arial"/>
          <w:sz w:val="24"/>
          <w:szCs w:val="24"/>
          <w:lang w:eastAsia="pl-PL"/>
        </w:rPr>
        <w:t xml:space="preserve"> (komunikatywność, poprawność ortograficzną i stylistyczną);</w:t>
      </w:r>
    </w:p>
    <w:p w14:paraId="21C37CAA" w14:textId="77777777" w:rsidR="00B03DBE" w:rsidRPr="002A4136" w:rsidRDefault="00B03DBE" w:rsidP="00B03D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3DBE">
        <w:rPr>
          <w:rFonts w:ascii="Arial" w:eastAsia="Times New Roman" w:hAnsi="Arial" w:cs="Arial"/>
          <w:b/>
          <w:sz w:val="24"/>
          <w:szCs w:val="24"/>
          <w:lang w:eastAsia="pl-PL"/>
        </w:rPr>
        <w:t>formę prezentacji</w:t>
      </w:r>
      <w:r w:rsidRPr="002A4136">
        <w:rPr>
          <w:rFonts w:ascii="Arial" w:eastAsia="Times New Roman" w:hAnsi="Arial" w:cs="Arial"/>
          <w:sz w:val="24"/>
          <w:szCs w:val="24"/>
          <w:lang w:eastAsia="pl-PL"/>
        </w:rPr>
        <w:t xml:space="preserve"> (stopień wykorzystania dodatkowych efektów audiowizualnych, zastosowane środki przekazu i rozwiązania graficzne, umiejętność łączenia elementów tekstu, grafiki, dźwięku);</w:t>
      </w:r>
    </w:p>
    <w:p w14:paraId="639240E0" w14:textId="77777777" w:rsidR="00B03DBE" w:rsidRPr="002A4136" w:rsidRDefault="00B03DBE" w:rsidP="00B03DBE">
      <w:pPr>
        <w:numPr>
          <w:ilvl w:val="0"/>
          <w:numId w:val="6"/>
        </w:num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3DBE">
        <w:rPr>
          <w:rFonts w:ascii="Arial" w:eastAsia="Times New Roman" w:hAnsi="Arial" w:cs="Arial"/>
          <w:b/>
          <w:sz w:val="24"/>
          <w:szCs w:val="24"/>
          <w:lang w:eastAsia="pl-PL"/>
        </w:rPr>
        <w:t>dodatkowe walory</w:t>
      </w:r>
      <w:r w:rsidRPr="002A4136">
        <w:rPr>
          <w:rFonts w:ascii="Arial" w:eastAsia="Times New Roman" w:hAnsi="Arial" w:cs="Arial"/>
          <w:sz w:val="24"/>
          <w:szCs w:val="24"/>
          <w:lang w:eastAsia="pl-PL"/>
        </w:rPr>
        <w:t xml:space="preserve"> (oryginalność i wrażenia artystyczne).</w:t>
      </w:r>
    </w:p>
    <w:p w14:paraId="7CCFB746" w14:textId="77777777" w:rsidR="00B03DBE" w:rsidRDefault="00B03DBE" w:rsidP="005F1029">
      <w:pPr>
        <w:pStyle w:val="Default"/>
        <w:spacing w:after="27"/>
        <w:ind w:right="-569" w:firstLine="708"/>
        <w:jc w:val="both"/>
        <w:rPr>
          <w:rFonts w:ascii="Arial" w:hAnsi="Arial" w:cs="Arial"/>
        </w:rPr>
      </w:pPr>
    </w:p>
    <w:p w14:paraId="47B6F9D5" w14:textId="77777777" w:rsidR="005F1029" w:rsidRPr="00C74F0C" w:rsidRDefault="005F1029" w:rsidP="005F1029">
      <w:pPr>
        <w:pStyle w:val="Default"/>
        <w:spacing w:after="27"/>
        <w:ind w:left="-76"/>
        <w:jc w:val="both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17"/>
        <w:gridCol w:w="3503"/>
        <w:gridCol w:w="1629"/>
        <w:gridCol w:w="1672"/>
      </w:tblGrid>
      <w:tr w:rsidR="005F1029" w:rsidRPr="002C01EE" w14:paraId="21BC1F9F" w14:textId="77777777" w:rsidTr="00B03DBE">
        <w:trPr>
          <w:trHeight w:val="281"/>
        </w:trPr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9B2E87" w14:textId="77777777" w:rsidR="005F1029" w:rsidRPr="002C01EE" w:rsidRDefault="005F1029" w:rsidP="006F31BE">
            <w:pPr>
              <w:pStyle w:val="Default"/>
              <w:tabs>
                <w:tab w:val="num" w:pos="360"/>
              </w:tabs>
              <w:spacing w:after="27" w:line="276" w:lineRule="auto"/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01EE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4DC31" w14:textId="77777777" w:rsidR="005F1029" w:rsidRPr="002C01EE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01EE">
              <w:rPr>
                <w:rFonts w:ascii="Arial" w:hAnsi="Arial" w:cs="Arial"/>
                <w:b/>
                <w:sz w:val="16"/>
                <w:szCs w:val="16"/>
              </w:rPr>
              <w:t xml:space="preserve">imię i nazwisko </w:t>
            </w:r>
          </w:p>
          <w:p w14:paraId="579013E6" w14:textId="77777777" w:rsidR="005F1029" w:rsidRPr="002C01EE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01EE">
              <w:rPr>
                <w:rFonts w:ascii="Arial" w:hAnsi="Arial" w:cs="Arial"/>
                <w:b/>
                <w:sz w:val="16"/>
                <w:szCs w:val="16"/>
              </w:rPr>
              <w:t>data i miejsce urodzenia uczestnika</w:t>
            </w:r>
          </w:p>
        </w:tc>
        <w:tc>
          <w:tcPr>
            <w:tcW w:w="3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583F10" w14:textId="77777777" w:rsidR="005F1029" w:rsidRPr="002C01EE" w:rsidRDefault="005F1029" w:rsidP="006F31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1EE">
              <w:rPr>
                <w:rFonts w:ascii="Arial" w:hAnsi="Arial" w:cs="Arial"/>
                <w:sz w:val="16"/>
                <w:szCs w:val="16"/>
              </w:rPr>
              <w:t>nazwa i adres szkoły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7820DA" w14:textId="77777777" w:rsidR="005F1029" w:rsidRPr="002C01EE" w:rsidRDefault="005F1029" w:rsidP="006F31B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C01EE">
              <w:rPr>
                <w:rFonts w:ascii="Arial" w:hAnsi="Arial" w:cs="Arial"/>
                <w:sz w:val="16"/>
                <w:szCs w:val="16"/>
              </w:rPr>
              <w:t>nazwisko i imię opiekuna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13572" w14:textId="77777777" w:rsidR="005F1029" w:rsidRPr="002C01EE" w:rsidRDefault="005F1029" w:rsidP="006F31BE">
            <w:pPr>
              <w:pStyle w:val="Default"/>
              <w:spacing w:after="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punktów za pr</w:t>
            </w:r>
            <w:r w:rsidR="00B03DBE">
              <w:rPr>
                <w:rFonts w:ascii="Arial" w:hAnsi="Arial" w:cs="Arial"/>
                <w:sz w:val="16"/>
                <w:szCs w:val="16"/>
              </w:rPr>
              <w:t>ezentację</w:t>
            </w:r>
          </w:p>
        </w:tc>
      </w:tr>
      <w:tr w:rsidR="005F1029" w:rsidRPr="00CC4520" w14:paraId="1172A6B4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4915DBFF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66A5992E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Paweł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Bagrowski</w:t>
            </w:r>
            <w:proofErr w:type="spellEnd"/>
          </w:p>
          <w:p w14:paraId="79F267DA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15.08.2010 r. Łódź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8716D8" w14:textId="77777777" w:rsidR="005F1029" w:rsidRPr="006E7BD7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Szkolno-Przedszkolny im. Jana Pawła II </w:t>
            </w:r>
            <w:r w:rsidRPr="00F57F4D">
              <w:rPr>
                <w:rFonts w:ascii="Arial" w:hAnsi="Arial" w:cs="Arial"/>
                <w:b/>
                <w:sz w:val="20"/>
                <w:szCs w:val="20"/>
              </w:rPr>
              <w:t>Bedoń Wieś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845806" w14:textId="77777777" w:rsidR="005F1029" w:rsidRPr="006E7BD7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Ilona Najder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1CC2E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21/25</w:t>
            </w:r>
          </w:p>
        </w:tc>
      </w:tr>
      <w:tr w:rsidR="005F1029" w:rsidRPr="00CC4520" w14:paraId="6B2F027C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7671FE63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0E39109D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Kubus</w:t>
            </w:r>
            <w:proofErr w:type="spellEnd"/>
          </w:p>
          <w:p w14:paraId="3E3F0B43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01.12.2010 r. Łódź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9FD3F9" w14:textId="77777777" w:rsidR="005F1029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Szkolno-Przedszkolny im. Jana Pawła II </w:t>
            </w:r>
            <w:r w:rsidRPr="00F57F4D">
              <w:rPr>
                <w:rFonts w:ascii="Arial" w:hAnsi="Arial" w:cs="Arial"/>
                <w:b/>
                <w:sz w:val="20"/>
                <w:szCs w:val="20"/>
              </w:rPr>
              <w:t>Bedoń Wieś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93A7A2" w14:textId="77777777" w:rsidR="005F1029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Ilona Najder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2EA30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21/25</w:t>
            </w:r>
          </w:p>
        </w:tc>
      </w:tr>
      <w:tr w:rsidR="005F1029" w:rsidRPr="00CC4520" w14:paraId="0AF90E87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057F4117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7DF0D483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Agnieszka Drabik</w:t>
            </w:r>
          </w:p>
          <w:p w14:paraId="1B159888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04.11.2009 r.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96576" w14:textId="77777777" w:rsidR="005F1029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1 im. Tadeusza Kościuszki </w:t>
            </w:r>
            <w:r w:rsidRPr="00F57F4D">
              <w:rPr>
                <w:rFonts w:ascii="Arial" w:hAnsi="Arial" w:cs="Arial"/>
                <w:b/>
                <w:sz w:val="20"/>
                <w:szCs w:val="20"/>
              </w:rPr>
              <w:t>w Koluszkach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06215C" w14:textId="77777777" w:rsidR="005F1029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 Urbańczyk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A7076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0/25</w:t>
            </w:r>
          </w:p>
        </w:tc>
      </w:tr>
      <w:tr w:rsidR="005F1029" w:rsidRPr="00CC4520" w14:paraId="6EDE9230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0FAEFFE5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479BB3F9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Zuzanna Wysokińska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543F8D" w14:textId="77777777" w:rsidR="005F1029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1 im. Tadeusza Kościuszki </w:t>
            </w:r>
            <w:r w:rsidRPr="00F57F4D">
              <w:rPr>
                <w:rFonts w:ascii="Arial" w:hAnsi="Arial" w:cs="Arial"/>
                <w:b/>
                <w:sz w:val="20"/>
                <w:szCs w:val="20"/>
              </w:rPr>
              <w:t>w Koluszkach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16E1A9" w14:textId="77777777" w:rsidR="005F1029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 Urbańczyk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BD747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25/25</w:t>
            </w:r>
          </w:p>
        </w:tc>
      </w:tr>
      <w:tr w:rsidR="005F1029" w:rsidRPr="00CC4520" w14:paraId="35A970AE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6B9B1BA5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38806B79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Hanna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Dziedzińska</w:t>
            </w:r>
            <w:proofErr w:type="spellEnd"/>
          </w:p>
          <w:p w14:paraId="31A7D567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29.06.2009 r. Tomaszów Mazowiecki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B29F19" w14:textId="77777777" w:rsidR="005F1029" w:rsidRPr="006E7BD7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Szkół  </w:t>
            </w:r>
            <w:r w:rsidRPr="00F57F4D">
              <w:rPr>
                <w:rFonts w:ascii="Arial" w:hAnsi="Arial" w:cs="Arial"/>
                <w:b/>
                <w:sz w:val="20"/>
                <w:szCs w:val="20"/>
              </w:rPr>
              <w:t>w Komorowie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8E2AEA" w14:textId="77777777" w:rsidR="005F1029" w:rsidRPr="006E7BD7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 Pawlikowska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152FC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24/25</w:t>
            </w:r>
          </w:p>
        </w:tc>
      </w:tr>
      <w:tr w:rsidR="005F1029" w:rsidRPr="00CC4520" w14:paraId="6FD4F810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4054829A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05231B0D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Natalia Lato</w:t>
            </w:r>
          </w:p>
          <w:p w14:paraId="2ED171AE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30.08.2011 r. Łódź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02DD47" w14:textId="77777777" w:rsidR="005F1029" w:rsidRPr="006E7BD7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im. Jana Długosza </w:t>
            </w:r>
            <w:r w:rsidRPr="00F57F4D">
              <w:rPr>
                <w:rFonts w:ascii="Arial" w:hAnsi="Arial" w:cs="Arial"/>
                <w:b/>
                <w:sz w:val="20"/>
                <w:szCs w:val="20"/>
              </w:rPr>
              <w:t>w Rzgowie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EFC80E" w14:textId="77777777" w:rsidR="005F1029" w:rsidRPr="006E7BD7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Wira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AA411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23/25</w:t>
            </w:r>
          </w:p>
        </w:tc>
      </w:tr>
      <w:tr w:rsidR="005F1029" w:rsidRPr="00CC4520" w14:paraId="45F85BBC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583D807C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4A770CDB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Szymon Kosior</w:t>
            </w:r>
          </w:p>
          <w:p w14:paraId="54351868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27.08.2009 r. Tomaszów Mazowiecki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6285F" w14:textId="77777777" w:rsidR="005F1029" w:rsidRPr="006E7BD7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3 im. J. Piłsudskiego </w:t>
            </w:r>
            <w:r w:rsidRPr="00F57F4D">
              <w:rPr>
                <w:rFonts w:ascii="Arial" w:hAnsi="Arial" w:cs="Arial"/>
                <w:b/>
                <w:sz w:val="20"/>
                <w:szCs w:val="20"/>
              </w:rPr>
              <w:t>w Tomaszowie Mazowieckim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778F23" w14:textId="77777777" w:rsidR="005F1029" w:rsidRPr="006E7BD7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Rybak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B2E9F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22/25</w:t>
            </w:r>
          </w:p>
        </w:tc>
      </w:tr>
      <w:tr w:rsidR="005F1029" w:rsidRPr="00CC4520" w14:paraId="6B9EF21C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63E40A32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3E680445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 Justyn Łaski</w:t>
            </w:r>
          </w:p>
          <w:p w14:paraId="37789851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29.05.2009 r. Tomaszów Mazowiecki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783FAE" w14:textId="77777777" w:rsidR="005F1029" w:rsidRPr="006E7BD7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3 im. J. Piłsudskiego </w:t>
            </w:r>
            <w:r w:rsidRPr="00F57F4D">
              <w:rPr>
                <w:rFonts w:ascii="Arial" w:hAnsi="Arial" w:cs="Arial"/>
                <w:b/>
                <w:sz w:val="20"/>
                <w:szCs w:val="20"/>
              </w:rPr>
              <w:t>w Tomaszowie Mazowieckim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2FD167" w14:textId="77777777" w:rsidR="005F1029" w:rsidRPr="006E7BD7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Rybak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11211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15/25</w:t>
            </w:r>
          </w:p>
        </w:tc>
      </w:tr>
      <w:tr w:rsidR="005F1029" w:rsidRPr="00CC4520" w14:paraId="14D4F34A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4BBB1781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6381891A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Natalia Czarnuch</w:t>
            </w:r>
          </w:p>
          <w:p w14:paraId="7B759118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28.07.2011 r.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4C4013" w14:textId="77777777" w:rsidR="005F1029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4 im. Królowej Jadwigi </w:t>
            </w:r>
            <w:r w:rsidRPr="000D00C0">
              <w:rPr>
                <w:rFonts w:ascii="Arial" w:hAnsi="Arial" w:cs="Arial"/>
                <w:b/>
                <w:sz w:val="20"/>
                <w:szCs w:val="20"/>
              </w:rPr>
              <w:t>w Wieluniu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430A91" w14:textId="77777777" w:rsidR="005F1029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 Pietrzak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94B92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24/25</w:t>
            </w:r>
          </w:p>
        </w:tc>
      </w:tr>
      <w:tr w:rsidR="005F1029" w:rsidRPr="00CC4520" w14:paraId="62E81485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488609CA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59327528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Szymon Chudzik</w:t>
            </w:r>
          </w:p>
          <w:p w14:paraId="7FC55326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21.07.2011 r.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13CDEB" w14:textId="77777777" w:rsidR="005F1029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4 im. Królowej Jadwigi </w:t>
            </w:r>
            <w:r w:rsidRPr="000D00C0">
              <w:rPr>
                <w:rFonts w:ascii="Arial" w:hAnsi="Arial" w:cs="Arial"/>
                <w:b/>
                <w:sz w:val="20"/>
                <w:szCs w:val="20"/>
              </w:rPr>
              <w:t>w Wieluniu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CF869E" w14:textId="77777777" w:rsidR="005F1029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 Pietrzak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C1180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17/25</w:t>
            </w:r>
          </w:p>
        </w:tc>
      </w:tr>
      <w:tr w:rsidR="005F1029" w:rsidRPr="00CC4520" w14:paraId="2B10397D" w14:textId="77777777" w:rsidTr="00B03DBE">
        <w:trPr>
          <w:trHeight w:val="702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14:paraId="7C6814EB" w14:textId="77777777" w:rsidR="005F1029" w:rsidRPr="00CC4520" w:rsidRDefault="005F1029" w:rsidP="006F31BE">
            <w:pPr>
              <w:pStyle w:val="Default"/>
              <w:numPr>
                <w:ilvl w:val="0"/>
                <w:numId w:val="1"/>
              </w:numPr>
              <w:spacing w:after="27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</w:tcPr>
          <w:p w14:paraId="3FF77D13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Julian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Wojtalczyk</w:t>
            </w:r>
            <w:proofErr w:type="spellEnd"/>
          </w:p>
          <w:p w14:paraId="14860591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08.05.2011</w:t>
            </w:r>
          </w:p>
          <w:p w14:paraId="74903FF9" w14:textId="77777777" w:rsidR="005F1029" w:rsidRDefault="005F1029" w:rsidP="006F31BE">
            <w:pPr>
              <w:pStyle w:val="Default"/>
              <w:spacing w:after="27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Tomaszów Mazowiecki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F32B6A" w14:textId="77777777" w:rsidR="005F1029" w:rsidRDefault="005F1029" w:rsidP="006F3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Szkolno-Przedszkolny </w:t>
            </w:r>
            <w:r w:rsidRPr="000D00C0">
              <w:rPr>
                <w:rFonts w:ascii="Arial" w:hAnsi="Arial" w:cs="Arial"/>
                <w:b/>
                <w:sz w:val="20"/>
                <w:szCs w:val="20"/>
              </w:rPr>
              <w:t>w Zawadzie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D57A5D" w14:textId="77777777" w:rsidR="005F1029" w:rsidRDefault="005F1029" w:rsidP="006F31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Kosior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44176" w14:textId="77777777" w:rsidR="005F1029" w:rsidRDefault="00B711B4" w:rsidP="006F31BE">
            <w:pPr>
              <w:pStyle w:val="Default"/>
              <w:spacing w:after="27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16/25</w:t>
            </w:r>
          </w:p>
        </w:tc>
      </w:tr>
    </w:tbl>
    <w:p w14:paraId="287A4049" w14:textId="77777777" w:rsidR="005F1029" w:rsidRPr="00ED35C3" w:rsidRDefault="005F1029" w:rsidP="005F1029">
      <w:pPr>
        <w:pStyle w:val="Default"/>
        <w:spacing w:after="27"/>
        <w:jc w:val="both"/>
        <w:rPr>
          <w:rFonts w:ascii="Arial" w:hAnsi="Arial" w:cs="Arial"/>
          <w:b/>
          <w:sz w:val="16"/>
          <w:szCs w:val="16"/>
        </w:rPr>
      </w:pPr>
    </w:p>
    <w:p w14:paraId="7500FC1F" w14:textId="77777777" w:rsidR="005F1029" w:rsidRPr="00A74148" w:rsidRDefault="005F1029" w:rsidP="005F1029">
      <w:pPr>
        <w:pStyle w:val="Default"/>
        <w:spacing w:after="27"/>
        <w:ind w:right="-569"/>
        <w:jc w:val="both"/>
        <w:rPr>
          <w:rFonts w:ascii="Arial" w:hAnsi="Arial" w:cs="Arial"/>
          <w:sz w:val="18"/>
          <w:szCs w:val="18"/>
        </w:rPr>
      </w:pPr>
    </w:p>
    <w:p w14:paraId="41D515AA" w14:textId="77777777" w:rsidR="005F1029" w:rsidRDefault="005F1029" w:rsidP="005F1029">
      <w:pPr>
        <w:pStyle w:val="Default"/>
        <w:spacing w:after="27"/>
        <w:ind w:right="-56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Decyzją Wojewódzkiej Komisji Konkursowej Wojewódzkiego Konkursu wiedzy o  czasach i osobie Karola Wojtyły „Nie lękajcie się” do </w:t>
      </w:r>
      <w:r w:rsidRPr="00C53D0E">
        <w:rPr>
          <w:rFonts w:ascii="Arial" w:hAnsi="Arial" w:cs="Arial"/>
          <w:b/>
        </w:rPr>
        <w:t>II</w:t>
      </w:r>
      <w:r w:rsidR="00A74148">
        <w:rPr>
          <w:rFonts w:ascii="Arial" w:hAnsi="Arial" w:cs="Arial"/>
          <w:b/>
        </w:rPr>
        <w:t>I</w:t>
      </w:r>
      <w:r w:rsidRPr="00C53D0E">
        <w:rPr>
          <w:rFonts w:ascii="Arial" w:hAnsi="Arial" w:cs="Arial"/>
          <w:b/>
        </w:rPr>
        <w:t xml:space="preserve"> etapu zakwalifikowa</w:t>
      </w:r>
      <w:r>
        <w:rPr>
          <w:rFonts w:ascii="Arial" w:hAnsi="Arial" w:cs="Arial"/>
          <w:b/>
        </w:rPr>
        <w:t>no</w:t>
      </w:r>
      <w:r w:rsidRPr="00C53D0E">
        <w:rPr>
          <w:rFonts w:ascii="Arial" w:hAnsi="Arial" w:cs="Arial"/>
          <w:b/>
        </w:rPr>
        <w:t xml:space="preserve"> </w:t>
      </w:r>
      <w:r w:rsidR="00B711B4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 </w:t>
      </w:r>
      <w:r w:rsidRPr="00C53D0E">
        <w:rPr>
          <w:rFonts w:ascii="Arial" w:hAnsi="Arial" w:cs="Arial"/>
          <w:b/>
        </w:rPr>
        <w:t xml:space="preserve">uczestników </w:t>
      </w:r>
      <w:r>
        <w:rPr>
          <w:rFonts w:ascii="Arial" w:hAnsi="Arial" w:cs="Arial"/>
        </w:rPr>
        <w:t xml:space="preserve">tj. </w:t>
      </w:r>
    </w:p>
    <w:p w14:paraId="26AD03E2" w14:textId="77777777" w:rsidR="00A74148" w:rsidRDefault="00A74148" w:rsidP="005F1029">
      <w:pPr>
        <w:pStyle w:val="Default"/>
        <w:spacing w:after="27"/>
        <w:ind w:right="-569"/>
        <w:jc w:val="both"/>
        <w:rPr>
          <w:rFonts w:ascii="Arial" w:hAnsi="Arial" w:cs="Arial"/>
        </w:rPr>
      </w:pPr>
    </w:p>
    <w:p w14:paraId="567AC8DF" w14:textId="77777777" w:rsidR="00A74148" w:rsidRDefault="00A74148" w:rsidP="005F1029">
      <w:pPr>
        <w:pStyle w:val="Default"/>
        <w:spacing w:after="27"/>
        <w:ind w:right="-569"/>
        <w:jc w:val="both"/>
        <w:rPr>
          <w:rFonts w:ascii="Arial" w:hAnsi="Arial" w:cs="Arial"/>
        </w:rPr>
      </w:pPr>
    </w:p>
    <w:p w14:paraId="3F78EFB3" w14:textId="77777777" w:rsidR="005F1029" w:rsidRPr="00D6608B" w:rsidRDefault="005F1029" w:rsidP="005F1029">
      <w:pPr>
        <w:pStyle w:val="Default"/>
        <w:spacing w:after="27"/>
        <w:ind w:right="-56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Etap </w:t>
      </w:r>
      <w:r w:rsidR="00A74148">
        <w:rPr>
          <w:rFonts w:ascii="Arial" w:hAnsi="Arial" w:cs="Arial"/>
        </w:rPr>
        <w:t>wojewódzki</w:t>
      </w:r>
      <w:r>
        <w:rPr>
          <w:rFonts w:ascii="Arial" w:hAnsi="Arial" w:cs="Arial"/>
        </w:rPr>
        <w:t xml:space="preserve"> odbędzie się w dniu </w:t>
      </w:r>
      <w:r w:rsidR="00A74148" w:rsidRPr="00A74148">
        <w:rPr>
          <w:rFonts w:ascii="Arial" w:hAnsi="Arial" w:cs="Arial"/>
          <w:b/>
        </w:rPr>
        <w:t>1</w:t>
      </w:r>
      <w:r w:rsidRPr="00D6608B">
        <w:rPr>
          <w:rFonts w:ascii="Arial" w:hAnsi="Arial" w:cs="Arial"/>
          <w:b/>
        </w:rPr>
        <w:t>7 ma</w:t>
      </w:r>
      <w:r w:rsidR="00A74148">
        <w:rPr>
          <w:rFonts w:ascii="Arial" w:hAnsi="Arial" w:cs="Arial"/>
          <w:b/>
        </w:rPr>
        <w:t>j</w:t>
      </w:r>
      <w:r w:rsidRPr="00D6608B">
        <w:rPr>
          <w:rFonts w:ascii="Arial" w:hAnsi="Arial" w:cs="Arial"/>
          <w:b/>
        </w:rPr>
        <w:t xml:space="preserve">a 2024 r. </w:t>
      </w:r>
      <w:r w:rsidRPr="00A74148">
        <w:rPr>
          <w:rFonts w:ascii="Arial" w:hAnsi="Arial" w:cs="Arial"/>
        </w:rPr>
        <w:t>o godz.</w:t>
      </w:r>
      <w:r w:rsidRPr="00D6608B">
        <w:rPr>
          <w:rFonts w:ascii="Arial" w:hAnsi="Arial" w:cs="Arial"/>
          <w:b/>
        </w:rPr>
        <w:t xml:space="preserve"> 10.00</w:t>
      </w:r>
    </w:p>
    <w:p w14:paraId="1D9073F5" w14:textId="77777777" w:rsidR="005F1029" w:rsidRDefault="005F1029" w:rsidP="005F1029">
      <w:pPr>
        <w:pStyle w:val="Default"/>
        <w:spacing w:after="27"/>
        <w:ind w:right="-569"/>
        <w:jc w:val="both"/>
        <w:rPr>
          <w:rFonts w:ascii="Arial" w:hAnsi="Arial" w:cs="Arial"/>
        </w:rPr>
      </w:pPr>
    </w:p>
    <w:p w14:paraId="3F84D764" w14:textId="77777777" w:rsidR="005F1029" w:rsidRDefault="005F1029" w:rsidP="005F1029">
      <w:pPr>
        <w:pStyle w:val="Akapitzlist"/>
        <w:spacing w:after="0" w:line="480" w:lineRule="auto"/>
        <w:ind w:left="284"/>
        <w:rPr>
          <w:rFonts w:ascii="Arial" w:hAnsi="Arial" w:cs="Arial"/>
          <w:sz w:val="28"/>
          <w:szCs w:val="28"/>
        </w:rPr>
      </w:pPr>
    </w:p>
    <w:p w14:paraId="6647EF11" w14:textId="77777777" w:rsidR="005F1029" w:rsidRPr="00A74148" w:rsidRDefault="005F1029" w:rsidP="00A74148">
      <w:pPr>
        <w:pStyle w:val="Akapitzlist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8270A">
        <w:rPr>
          <w:rFonts w:ascii="Arial" w:hAnsi="Arial" w:cs="Arial"/>
        </w:rPr>
        <w:t>Łódź, dnia 07</w:t>
      </w:r>
      <w:r>
        <w:rPr>
          <w:rFonts w:ascii="Arial" w:hAnsi="Arial" w:cs="Arial"/>
        </w:rPr>
        <w:t>.0</w:t>
      </w:r>
      <w:r w:rsidR="00A74148">
        <w:rPr>
          <w:rFonts w:ascii="Arial" w:hAnsi="Arial" w:cs="Arial"/>
        </w:rPr>
        <w:t>3</w:t>
      </w:r>
      <w:r>
        <w:rPr>
          <w:rFonts w:ascii="Arial" w:hAnsi="Arial" w:cs="Arial"/>
        </w:rPr>
        <w:t>.2024</w:t>
      </w:r>
      <w:r w:rsidRPr="0008270A">
        <w:rPr>
          <w:rFonts w:ascii="Arial" w:hAnsi="Arial" w:cs="Arial"/>
        </w:rPr>
        <w:t xml:space="preserve"> r.</w:t>
      </w:r>
    </w:p>
    <w:sectPr w:rsidR="005F1029" w:rsidRPr="00A74148" w:rsidSect="00A06462">
      <w:footerReference w:type="even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B7E6" w14:textId="77777777" w:rsidR="00A06462" w:rsidRDefault="00A06462">
      <w:pPr>
        <w:spacing w:after="0" w:line="240" w:lineRule="auto"/>
      </w:pPr>
      <w:r>
        <w:separator/>
      </w:r>
    </w:p>
  </w:endnote>
  <w:endnote w:type="continuationSeparator" w:id="0">
    <w:p w14:paraId="5973F451" w14:textId="77777777" w:rsidR="00A06462" w:rsidRDefault="00A0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FA49" w14:textId="77777777" w:rsidR="00000000" w:rsidRDefault="00DF4CA5" w:rsidP="00BF0F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DF9D8F" w14:textId="77777777" w:rsidR="00000000" w:rsidRDefault="00000000" w:rsidP="00BF0F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B5D" w14:textId="77777777" w:rsidR="00000000" w:rsidRDefault="00DF4CA5" w:rsidP="00BF0F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4C2CA4" w14:textId="77777777" w:rsidR="00000000" w:rsidRDefault="00000000" w:rsidP="00BF0F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2B83" w14:textId="77777777" w:rsidR="00A06462" w:rsidRDefault="00A06462">
      <w:pPr>
        <w:spacing w:after="0" w:line="240" w:lineRule="auto"/>
      </w:pPr>
      <w:r>
        <w:separator/>
      </w:r>
    </w:p>
  </w:footnote>
  <w:footnote w:type="continuationSeparator" w:id="0">
    <w:p w14:paraId="3406E607" w14:textId="77777777" w:rsidR="00A06462" w:rsidRDefault="00A06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2AA8"/>
    <w:multiLevelType w:val="hybridMultilevel"/>
    <w:tmpl w:val="A78656C2"/>
    <w:lvl w:ilvl="0" w:tplc="DBF4B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F60065"/>
    <w:multiLevelType w:val="hybridMultilevel"/>
    <w:tmpl w:val="8C38C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618D8"/>
    <w:multiLevelType w:val="hybridMultilevel"/>
    <w:tmpl w:val="9894C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551A8"/>
    <w:multiLevelType w:val="hybridMultilevel"/>
    <w:tmpl w:val="DC7C1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802E0"/>
    <w:multiLevelType w:val="hybridMultilevel"/>
    <w:tmpl w:val="DC44BE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656745">
    <w:abstractNumId w:val="5"/>
  </w:num>
  <w:num w:numId="2" w16cid:durableId="290672599">
    <w:abstractNumId w:val="0"/>
  </w:num>
  <w:num w:numId="3" w16cid:durableId="1009065150">
    <w:abstractNumId w:val="4"/>
  </w:num>
  <w:num w:numId="4" w16cid:durableId="1519006638">
    <w:abstractNumId w:val="1"/>
  </w:num>
  <w:num w:numId="5" w16cid:durableId="1581475823">
    <w:abstractNumId w:val="2"/>
  </w:num>
  <w:num w:numId="6" w16cid:durableId="1247229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29"/>
    <w:rsid w:val="005F1029"/>
    <w:rsid w:val="00A06462"/>
    <w:rsid w:val="00A74148"/>
    <w:rsid w:val="00B03DBE"/>
    <w:rsid w:val="00B31C84"/>
    <w:rsid w:val="00B711B4"/>
    <w:rsid w:val="00C97E58"/>
    <w:rsid w:val="00D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33B9"/>
  <w15:chartTrackingRefBased/>
  <w15:docId w15:val="{DE19074F-E747-4C77-9DAA-7C2CF2B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0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0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5F1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1029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F1029"/>
  </w:style>
  <w:style w:type="character" w:styleId="Pogrubienie">
    <w:name w:val="Strong"/>
    <w:basedOn w:val="Domylnaczcionkaakapitu"/>
    <w:uiPriority w:val="22"/>
    <w:qFormat/>
    <w:rsid w:val="005F1029"/>
    <w:rPr>
      <w:b/>
      <w:bCs/>
    </w:rPr>
  </w:style>
  <w:style w:type="paragraph" w:styleId="Akapitzlist">
    <w:name w:val="List Paragraph"/>
    <w:basedOn w:val="Normalny"/>
    <w:uiPriority w:val="34"/>
    <w:qFormat/>
    <w:rsid w:val="005F1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2</cp:revision>
  <cp:lastPrinted>2024-03-13T11:09:00Z</cp:lastPrinted>
  <dcterms:created xsi:type="dcterms:W3CDTF">2024-03-18T09:40:00Z</dcterms:created>
  <dcterms:modified xsi:type="dcterms:W3CDTF">2024-03-18T09:40:00Z</dcterms:modified>
</cp:coreProperties>
</file>